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4DA" w:rsidRPr="009A04DA" w:rsidRDefault="009A04DA" w:rsidP="009A04DA">
      <w:pPr>
        <w:autoSpaceDE w:val="0"/>
        <w:autoSpaceDN w:val="0"/>
        <w:spacing w:after="78" w:line="220" w:lineRule="exact"/>
      </w:pPr>
      <w:bookmarkStart w:id="0" w:name="_GoBack"/>
      <w:bookmarkEnd w:id="0"/>
      <w:r>
        <w:rPr>
          <w:noProof/>
          <w:lang w:val="ru-RU" w:eastAsia="ru-RU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10466705" cy="7268210"/>
            <wp:effectExtent l="0" t="1600200" r="0" b="157099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ЛЧ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7" t="4421" r="1895" b="6556"/>
                    <a:stretch/>
                  </pic:blipFill>
                  <pic:spPr bwMode="auto">
                    <a:xfrm rot="5400000">
                      <a:off x="0" y="0"/>
                      <a:ext cx="10466705" cy="72682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04DA" w:rsidRDefault="009A04DA" w:rsidP="005433FA">
      <w:pPr>
        <w:autoSpaceDE w:val="0"/>
        <w:autoSpaceDN w:val="0"/>
        <w:spacing w:after="0" w:line="230" w:lineRule="auto"/>
        <w:ind w:firstLine="426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</w:pPr>
    </w:p>
    <w:p w:rsidR="009A04DA" w:rsidRDefault="009A04DA" w:rsidP="005433FA">
      <w:pPr>
        <w:autoSpaceDE w:val="0"/>
        <w:autoSpaceDN w:val="0"/>
        <w:spacing w:after="0" w:line="230" w:lineRule="auto"/>
        <w:ind w:firstLine="426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</w:pPr>
    </w:p>
    <w:p w:rsidR="002F1D73" w:rsidRPr="002550BF" w:rsidRDefault="00C8141C" w:rsidP="005433FA">
      <w:pPr>
        <w:autoSpaceDE w:val="0"/>
        <w:autoSpaceDN w:val="0"/>
        <w:spacing w:after="0" w:line="230" w:lineRule="auto"/>
        <w:ind w:firstLine="426"/>
        <w:jc w:val="center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ПОЯСНИТЕЛЬНАЯ ЗАПИСКА</w:t>
      </w:r>
    </w:p>
    <w:p w:rsidR="002F1D73" w:rsidRPr="002550BF" w:rsidRDefault="00C8141C" w:rsidP="002550BF">
      <w:pPr>
        <w:autoSpaceDE w:val="0"/>
        <w:autoSpaceDN w:val="0"/>
        <w:spacing w:before="346" w:after="0" w:line="281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Рабочая программа учебного предмета «Литературное чтение» для обучающихся 1 класса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— ФГОС НОО), а также ориентирована на целевые приоритеты духовно-нравственного развития, воспитания и социализации обучающихся,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сформулированные в Примерной программе воспитания.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ОБЩАЯ ХАРАКТЕРИСТИКА УЧЕБНОГО ПРЕДМЕТА "ЛИТЕРАТУРНОЕ ЧТЕНИЕ"</w:t>
      </w:r>
    </w:p>
    <w:p w:rsidR="002F1D73" w:rsidRPr="002550BF" w:rsidRDefault="00C8141C" w:rsidP="002550BF">
      <w:pPr>
        <w:autoSpaceDE w:val="0"/>
        <w:autoSpaceDN w:val="0"/>
        <w:spacing w:before="192" w:after="0" w:line="286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«Литературное чтение» — один из ведущих предметов начальной школы,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младших школьников. Курс «Литературное чтение» призван ввести ребёнка в мир художественной литературы, обеспечить формирование навыков смыслового 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младшего школьника, реализацию творческих способностей обучающегося, а также на обеспечение преемственности в изучении систематического курса литературы.</w:t>
      </w:r>
    </w:p>
    <w:p w:rsidR="002F1D73" w:rsidRPr="002550BF" w:rsidRDefault="00C8141C" w:rsidP="002550BF">
      <w:pPr>
        <w:autoSpaceDE w:val="0"/>
        <w:autoSpaceDN w:val="0"/>
        <w:spacing w:before="70" w:after="0" w:line="271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Содержание учебного предмета «Литературное чтение» раскрывает следующие направления литературного образования младшего школьника: речевая и читательская деятельности, круг чтения, творческая деятельность.</w:t>
      </w:r>
    </w:p>
    <w:p w:rsidR="002F1D73" w:rsidRPr="002550BF" w:rsidRDefault="00C8141C" w:rsidP="002550BF">
      <w:pPr>
        <w:autoSpaceDE w:val="0"/>
        <w:autoSpaceDN w:val="0"/>
        <w:spacing w:before="70" w:after="0" w:line="288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 основу отбора произведений положены 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общедидактические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принципы обучения:  соответствие возрастным  возможностям и особенностям восприятия младшим школьником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представителей мировой детской литературы; влияние прослушанного (прочитанного) произведения на эмоционально-эстетическое развитие обучающегося, на совершенствование его творческих способностей. При отборе произведений для слушания и чтения учитывались преемственные связи с дошкольным опытом знакомства с произведениями фольклора, художественными произведениями детской литературы, а также перспективы изучения предмета «Литература» в основной школе. Важным принципом отбора содержания предмета «Литературное чтение» является представленность разных жанров, видов и стилей произведений, обеспечивающих формирование функциональной литературной  грамотности  младшего  школьника, а также возможность достижения 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начальной школы.</w:t>
      </w:r>
    </w:p>
    <w:p w:rsidR="002F1D73" w:rsidRPr="002550BF" w:rsidRDefault="00C8141C" w:rsidP="002550BF">
      <w:pPr>
        <w:tabs>
          <w:tab w:val="left" w:pos="180"/>
        </w:tabs>
        <w:autoSpaceDE w:val="0"/>
        <w:autoSpaceDN w:val="0"/>
        <w:spacing w:before="70" w:after="0" w:line="262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Планируемые результаты включают личностные, 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результаты за период обучения, а также предметные достижения младшего школьника за каждый год обучения в начальной школе.</w:t>
      </w:r>
    </w:p>
    <w:p w:rsidR="002F1D73" w:rsidRPr="002550BF" w:rsidRDefault="00C8141C" w:rsidP="002550BF">
      <w:pPr>
        <w:tabs>
          <w:tab w:val="left" w:pos="180"/>
        </w:tabs>
        <w:autoSpaceDE w:val="0"/>
        <w:autoSpaceDN w:val="0"/>
        <w:spacing w:before="70" w:after="0" w:line="262" w:lineRule="auto"/>
        <w:ind w:right="28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2F1D73" w:rsidRPr="002550BF" w:rsidRDefault="002550BF" w:rsidP="002550BF">
      <w:pPr>
        <w:tabs>
          <w:tab w:val="left" w:pos="284"/>
        </w:tabs>
        <w:ind w:firstLine="709"/>
        <w:jc w:val="both"/>
        <w:rPr>
          <w:rFonts w:ascii="Times New Roman" w:hAnsi="Times New Roman"/>
          <w:sz w:val="24"/>
          <w:szCs w:val="24"/>
          <w:lang w:val="ru-RU"/>
        </w:rPr>
        <w:sectPr w:rsidR="002F1D73" w:rsidRPr="002550BF" w:rsidSect="002550BF">
          <w:pgSz w:w="11900" w:h="16840"/>
          <w:pgMar w:top="298" w:right="650" w:bottom="504" w:left="1134" w:header="720" w:footer="720" w:gutter="0"/>
          <w:cols w:space="720" w:equalWidth="0">
            <w:col w:w="10116" w:space="0"/>
          </w:cols>
          <w:docGrid w:linePitch="360"/>
        </w:sectPr>
      </w:pPr>
      <w:r w:rsidRPr="002550BF">
        <w:rPr>
          <w:rFonts w:ascii="Times New Roman" w:hAnsi="Times New Roman"/>
          <w:spacing w:val="2"/>
          <w:sz w:val="24"/>
          <w:szCs w:val="24"/>
          <w:lang w:val="ru-RU"/>
        </w:rPr>
        <w:lastRenderedPageBreak/>
        <w:t>Согласно учебному планы школы на изучение предмета на общеобразовательном базовом уровне отводится 3 часа в неделю, соответственно, 99 часов в год. Исходя из этого, учебный материал адаптирован согласно базисному учебному плану.</w:t>
      </w:r>
    </w:p>
    <w:p w:rsidR="002F1D73" w:rsidRPr="002550BF" w:rsidRDefault="002F1D73" w:rsidP="002550BF">
      <w:pPr>
        <w:autoSpaceDE w:val="0"/>
        <w:autoSpaceDN w:val="0"/>
        <w:spacing w:after="78" w:line="220" w:lineRule="exact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F1D73" w:rsidRPr="002550BF" w:rsidRDefault="00C8141C" w:rsidP="002550BF">
      <w:pPr>
        <w:autoSpaceDE w:val="0"/>
        <w:autoSpaceDN w:val="0"/>
        <w:spacing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ЦЕЛИ ИЗУЧЕНИЯ УЧЕБНОГО ПРЕДМЕТА "ЛИТЕРАТУРНОЕ ЧТЕНИЕ"</w:t>
      </w:r>
    </w:p>
    <w:p w:rsidR="002F1D73" w:rsidRPr="002550BF" w:rsidRDefault="00C8141C" w:rsidP="002550BF">
      <w:pPr>
        <w:autoSpaceDE w:val="0"/>
        <w:autoSpaceDN w:val="0"/>
        <w:spacing w:before="190" w:after="0" w:line="286" w:lineRule="auto"/>
        <w:ind w:right="28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Приоритетная </w:t>
      </w: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цель 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обучения литературному чтению —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эмоционально откликающегося на прослушанное или прочитанное произведение. Приобретённые младшими школьниками знания, полученный опыт решения учебных задач, а также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предметных и универсальных действий в процессе изучения </w:t>
      </w:r>
      <w:proofErr w:type="spellStart"/>
      <w:proofErr w:type="gram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предмета«</w:t>
      </w:r>
      <w:proofErr w:type="gram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Литературное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чтение» станут фундаментом обучения в основном звене школы, а также будут востребованы в жизни.</w:t>
      </w:r>
    </w:p>
    <w:p w:rsidR="002F1D73" w:rsidRPr="002550BF" w:rsidRDefault="00C8141C" w:rsidP="002550BF">
      <w:pPr>
        <w:tabs>
          <w:tab w:val="left" w:pos="180"/>
        </w:tabs>
        <w:autoSpaceDE w:val="0"/>
        <w:autoSpaceDN w:val="0"/>
        <w:spacing w:before="72" w:after="0" w:line="262" w:lineRule="auto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Достижение заявленной цели определяется особенностями курса литературного чтения и решением следующих задач:</w:t>
      </w:r>
    </w:p>
    <w:p w:rsidR="002F1D73" w:rsidRPr="002550BF" w:rsidRDefault="00C8141C" w:rsidP="002550BF">
      <w:pPr>
        <w:autoSpaceDE w:val="0"/>
        <w:autoSpaceDN w:val="0"/>
        <w:spacing w:before="180" w:after="0" w:line="262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формирование у младших школьников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достижение необходимого для продолжения образования уровня общего речевого развития;</w:t>
      </w:r>
    </w:p>
    <w:p w:rsidR="002F1D73" w:rsidRPr="002550BF" w:rsidRDefault="00C8141C" w:rsidP="002550BF">
      <w:pPr>
        <w:autoSpaceDE w:val="0"/>
        <w:autoSpaceDN w:val="0"/>
        <w:spacing w:before="190" w:after="0" w:line="262" w:lineRule="auto"/>
        <w:ind w:right="57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2F1D73" w:rsidRPr="002550BF" w:rsidRDefault="00C8141C" w:rsidP="002550BF">
      <w:pPr>
        <w:autoSpaceDE w:val="0"/>
        <w:autoSpaceDN w:val="0"/>
        <w:spacing w:before="190" w:after="0" w:line="262" w:lineRule="auto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2F1D73" w:rsidRPr="002550BF" w:rsidRDefault="00C8141C" w:rsidP="002550BF">
      <w:pPr>
        <w:autoSpaceDE w:val="0"/>
        <w:autoSpaceDN w:val="0"/>
        <w:spacing w:before="190" w:after="0" w:line="286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овладение элементарными умениями анализа и интерпретации текста, осознанного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использования при анализе текста изученных литературных понятий: прозаическая и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стихотворная речь; жанровое разнообразие произведений (общее представление о жанрах); устное народное творчество, малые жанры фольклора (считалки, пословицы, поговорки, загадки, фольклорная сказка); басня (мораль, идея, персонажи); литературная сказка, рассказ; автор; литературный герой; образ; характер; тема; идея; заголовок и содержание; композиция; сюжет; эпизод, смысловые части; стихотворение (ритм, рифма); средства художественной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выразительности (сравнение, эпитет, олицетворение);</w:t>
      </w:r>
    </w:p>
    <w:p w:rsidR="002F1D73" w:rsidRPr="002550BF" w:rsidRDefault="00C8141C" w:rsidP="002550BF">
      <w:pPr>
        <w:autoSpaceDE w:val="0"/>
        <w:autoSpaceDN w:val="0"/>
        <w:spacing w:before="190" w:after="0" w:line="262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овладение техникой смыслового чтения вслух (правильным плавным чтением, позволяющим понимать смысл прочитанного, адекватно воспринимать чтение слушателями).</w:t>
      </w:r>
    </w:p>
    <w:p w:rsidR="002F1D73" w:rsidRPr="002550BF" w:rsidRDefault="002F1D73" w:rsidP="002550BF">
      <w:pPr>
        <w:ind w:firstLine="426"/>
        <w:jc w:val="both"/>
        <w:rPr>
          <w:rFonts w:ascii="Times New Roman" w:hAnsi="Times New Roman"/>
          <w:sz w:val="24"/>
          <w:szCs w:val="24"/>
          <w:lang w:val="ru-RU"/>
        </w:rPr>
        <w:sectPr w:rsidR="002F1D73" w:rsidRPr="002550BF" w:rsidSect="002550BF">
          <w:pgSz w:w="11900" w:h="16840"/>
          <w:pgMar w:top="298" w:right="794" w:bottom="1440" w:left="1134" w:header="720" w:footer="720" w:gutter="0"/>
          <w:cols w:space="720" w:equalWidth="0">
            <w:col w:w="10116" w:space="0"/>
          </w:cols>
          <w:docGrid w:linePitch="360"/>
        </w:sectPr>
      </w:pPr>
    </w:p>
    <w:p w:rsidR="002F1D73" w:rsidRPr="002550BF" w:rsidRDefault="002F1D73" w:rsidP="002550BF">
      <w:pPr>
        <w:autoSpaceDE w:val="0"/>
        <w:autoSpaceDN w:val="0"/>
        <w:spacing w:after="78" w:line="220" w:lineRule="exact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F1D73" w:rsidRPr="002550BF" w:rsidRDefault="00C8141C" w:rsidP="002550BF">
      <w:pPr>
        <w:autoSpaceDE w:val="0"/>
        <w:autoSpaceDN w:val="0"/>
        <w:spacing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СОДЕРЖАНИЕ УЧЕБНОГО ПРЕДМЕТА </w:t>
      </w:r>
    </w:p>
    <w:p w:rsidR="002F1D73" w:rsidRPr="002550BF" w:rsidRDefault="00C8141C" w:rsidP="002550BF">
      <w:pPr>
        <w:autoSpaceDE w:val="0"/>
        <w:autoSpaceDN w:val="0"/>
        <w:spacing w:before="346" w:after="0" w:line="286" w:lineRule="auto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Сказка фольклорная (народная) и литературная (авторская).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</w:t>
      </w:r>
    </w:p>
    <w:p w:rsidR="002F1D73" w:rsidRPr="002550BF" w:rsidRDefault="00C8141C" w:rsidP="002550BF">
      <w:pPr>
        <w:autoSpaceDE w:val="0"/>
        <w:autoSpaceDN w:val="0"/>
        <w:spacing w:before="192" w:after="0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Произведения о детях и для детей.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Понятие «тема произведения» (общее представление): чему посвящено, о чём рассказывает. Главная мысль произведения: его основная идея (чему учит? какие качества воспитывает?).  Произведения одной темы, но разных жанров: рассказ, стихотворение, сказка (общее </w:t>
      </w:r>
      <w:proofErr w:type="gram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представление  на</w:t>
      </w:r>
      <w:proofErr w:type="gram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  примере   не   менее   шести   произведений К. Д. Ушинского, Л. Н.</w:t>
      </w:r>
    </w:p>
    <w:p w:rsidR="002F1D73" w:rsidRPr="002550BF" w:rsidRDefault="00C8141C" w:rsidP="002550BF">
      <w:pPr>
        <w:autoSpaceDE w:val="0"/>
        <w:autoSpaceDN w:val="0"/>
        <w:spacing w:before="70" w:after="0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Толстого, В. Г. 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Сутеева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, Е. А. Пермяка, В. А. Осеевой, А. Л. </w:t>
      </w:r>
      <w:proofErr w:type="spellStart"/>
      <w:proofErr w:type="gram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Барто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,  Ю.</w:t>
      </w:r>
      <w:proofErr w:type="gram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И. Ермолаева,  Р. С. 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Сефа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, С. В. Михалкова, В. Д. 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Берестова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, В. Ю. Драгунского и др.).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2F1D73" w:rsidRPr="002550BF" w:rsidRDefault="00C8141C" w:rsidP="002550BF">
      <w:pPr>
        <w:autoSpaceDE w:val="0"/>
        <w:autoSpaceDN w:val="0"/>
        <w:spacing w:before="190" w:after="0" w:line="271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 xml:space="preserve">Произведения о родной природе. 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Восприятие и самостоятельное чтение поэтических произведений о природе (на примере трёх-четырёх    доступных    произведений    А. С. Пушкина, Ф. И. Тютчева, А. К. Толстого, С. А. Есенина, А. Н. Плещеева, Е. А. Баратынского, И. С. Никитина, Е. Ф. Трутневой, А.</w:t>
      </w:r>
    </w:p>
    <w:p w:rsidR="002F1D73" w:rsidRPr="002550BF" w:rsidRDefault="00C8141C" w:rsidP="002550BF">
      <w:pPr>
        <w:autoSpaceDE w:val="0"/>
        <w:autoSpaceDN w:val="0"/>
        <w:spacing w:before="70" w:after="0" w:line="283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Л. 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Барто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, С. Я. Маршака и др.). Тема поэтических произведений: звуки и краски природы, времена года, человек и природа; Родина, природа родного края. Особенности стихотворной речи, сравнение с прозаической: рифма, ритм (практическое ознакомление).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Устное народное творчество — малые фольклорные жанры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(не менее шести произведений).</w:t>
      </w:r>
    </w:p>
    <w:p w:rsidR="002F1D73" w:rsidRPr="002550BF" w:rsidRDefault="00C8141C" w:rsidP="002550BF">
      <w:pPr>
        <w:autoSpaceDE w:val="0"/>
        <w:autoSpaceDN w:val="0"/>
        <w:spacing w:before="70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Многообразие малых жанров устного народного творчества: 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потешка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, загадка, пословица, их назначение (веселить, потешать, играть, поучать). Особенности разных малых фольклорных жанров.</w:t>
      </w:r>
    </w:p>
    <w:p w:rsidR="002F1D73" w:rsidRPr="002550BF" w:rsidRDefault="00C8141C" w:rsidP="002550BF">
      <w:pPr>
        <w:autoSpaceDE w:val="0"/>
        <w:autoSpaceDN w:val="0"/>
        <w:spacing w:before="72" w:after="0" w:line="271" w:lineRule="auto"/>
        <w:ind w:right="288" w:firstLine="426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Потешка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— игровой народный фольклор. Загадки — средство воспитания живости ума,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сообразительности. Пословицы — проявление народной мудрости, средство воспитания понимания жизненных правил.</w:t>
      </w:r>
    </w:p>
    <w:p w:rsidR="002F1D73" w:rsidRPr="002550BF" w:rsidRDefault="00C8141C" w:rsidP="002550BF">
      <w:pPr>
        <w:tabs>
          <w:tab w:val="left" w:pos="180"/>
        </w:tabs>
        <w:autoSpaceDE w:val="0"/>
        <w:autoSpaceDN w:val="0"/>
        <w:spacing w:before="190" w:after="0" w:line="281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Произведения о братьях наших меньших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(трёх-четырёх авторов по выбору). Животные — герои произведений. Цель и назначение произведений о взаимоотношениях человека и животных —воспитание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внешности, поступки, речь, взаимоотношения с другими героями произведения. Авторское 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lastRenderedPageBreak/>
        <w:t xml:space="preserve">отношение к герою. Осознание </w:t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нравственно-этических понятий: любовь и забота о животных.</w:t>
      </w:r>
    </w:p>
    <w:p w:rsidR="002F1D73" w:rsidRPr="002550BF" w:rsidRDefault="00C8141C" w:rsidP="002550BF">
      <w:pPr>
        <w:tabs>
          <w:tab w:val="left" w:pos="180"/>
        </w:tabs>
        <w:autoSpaceDE w:val="0"/>
        <w:autoSpaceDN w:val="0"/>
        <w:spacing w:before="190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Произведения о маме.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Восприятие и самостоятельное чтение 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разножанровых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произведений о маме (не менее одного автора по выбору, на примере доступных произведений Е. А. Благининой, А. Л.</w:t>
      </w:r>
    </w:p>
    <w:p w:rsidR="002F1D73" w:rsidRPr="002550BF" w:rsidRDefault="00C8141C" w:rsidP="002550BF">
      <w:pPr>
        <w:autoSpaceDE w:val="0"/>
        <w:autoSpaceDN w:val="0"/>
        <w:spacing w:before="70" w:after="0" w:line="271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Барто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, Н. Н. 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Бромлей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, А. В. Митяева, В. Д. 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Берестова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, Э. Э. 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Мошковской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, Г. П. 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Виеру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, Р. С. 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Сефа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и др.). Осознание нравственно-этических понятий: чувство любви как привязанность одного человека к другому (матери к ребёнку, детей к матери, близким), проявление любви и заботы о родных людях.</w:t>
      </w:r>
    </w:p>
    <w:p w:rsidR="002F1D73" w:rsidRPr="002550BF" w:rsidRDefault="00C8141C" w:rsidP="002550BF">
      <w:pPr>
        <w:autoSpaceDE w:val="0"/>
        <w:autoSpaceDN w:val="0"/>
        <w:spacing w:after="0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 xml:space="preserve">Фольклорные и авторские произведения о чудесах и фантазии (не менее трёх произведений). 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необычными, сказочными, фантастическими.</w:t>
      </w:r>
    </w:p>
    <w:p w:rsidR="002F1D73" w:rsidRPr="002550BF" w:rsidRDefault="00C8141C" w:rsidP="002550BF">
      <w:pPr>
        <w:autoSpaceDE w:val="0"/>
        <w:autoSpaceDN w:val="0"/>
        <w:spacing w:before="190" w:after="0" w:line="271" w:lineRule="auto"/>
        <w:ind w:right="28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Библиографическая культура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(работа с детской книгой). Представление о том, что книга —источник необходимых знаний. Обложка, оглавление, иллюстрации — элементы ориентировки в книге. Умение использовать тематический каталог при выборе книг в библиотеке.</w:t>
      </w:r>
    </w:p>
    <w:p w:rsidR="002F1D73" w:rsidRPr="002550BF" w:rsidRDefault="002F1D73" w:rsidP="002550BF">
      <w:pPr>
        <w:ind w:firstLine="426"/>
        <w:jc w:val="both"/>
        <w:rPr>
          <w:rFonts w:ascii="Times New Roman" w:hAnsi="Times New Roman"/>
          <w:sz w:val="24"/>
          <w:szCs w:val="24"/>
          <w:lang w:val="ru-RU"/>
        </w:rPr>
        <w:sectPr w:rsidR="002F1D73" w:rsidRPr="002550BF" w:rsidSect="002550BF">
          <w:pgSz w:w="11900" w:h="16840"/>
          <w:pgMar w:top="340" w:right="836" w:bottom="1440" w:left="1134" w:header="720" w:footer="720" w:gutter="0"/>
          <w:cols w:space="720" w:equalWidth="0">
            <w:col w:w="10116" w:space="0"/>
          </w:cols>
          <w:docGrid w:linePitch="360"/>
        </w:sectPr>
      </w:pPr>
    </w:p>
    <w:p w:rsidR="002F1D73" w:rsidRPr="002550BF" w:rsidRDefault="002F1D73" w:rsidP="002550BF">
      <w:pPr>
        <w:autoSpaceDE w:val="0"/>
        <w:autoSpaceDN w:val="0"/>
        <w:spacing w:after="78" w:line="220" w:lineRule="exact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F1D73" w:rsidRPr="002550BF" w:rsidRDefault="00C8141C" w:rsidP="002550BF">
      <w:pPr>
        <w:autoSpaceDE w:val="0"/>
        <w:autoSpaceDN w:val="0"/>
        <w:spacing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ПЛАНИРУЕМЫЕ ОБРАЗОВАТЕЛЬНЫЕ РЕЗУЛЬТАТЫ</w:t>
      </w:r>
    </w:p>
    <w:p w:rsidR="002F1D73" w:rsidRPr="002550BF" w:rsidRDefault="00C8141C" w:rsidP="002550BF">
      <w:pPr>
        <w:tabs>
          <w:tab w:val="left" w:pos="180"/>
        </w:tabs>
        <w:autoSpaceDE w:val="0"/>
        <w:autoSpaceDN w:val="0"/>
        <w:spacing w:before="346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Изучение литературного чтения в 1 классе направлено на достижение обучающимися личностных, 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и предметных результатов освоения учебного предмета.</w:t>
      </w:r>
    </w:p>
    <w:p w:rsidR="002F1D73" w:rsidRPr="002550BF" w:rsidRDefault="00C8141C" w:rsidP="002550BF">
      <w:pPr>
        <w:autoSpaceDE w:val="0"/>
        <w:autoSpaceDN w:val="0"/>
        <w:spacing w:before="262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2F1D73" w:rsidRPr="002550BF" w:rsidRDefault="00C8141C" w:rsidP="002550BF">
      <w:pPr>
        <w:autoSpaceDE w:val="0"/>
        <w:autoSpaceDN w:val="0"/>
        <w:spacing w:before="166" w:after="0" w:line="286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</w:t>
      </w:r>
      <w:proofErr w:type="spellStart"/>
      <w:proofErr w:type="gram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чтение»отражают</w:t>
      </w:r>
      <w:proofErr w:type="spellEnd"/>
      <w:proofErr w:type="gram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Гражданско-патриотическое воспитание:</w:t>
      </w:r>
    </w:p>
    <w:p w:rsidR="002F1D73" w:rsidRPr="002550BF" w:rsidRDefault="00C8141C" w:rsidP="002550BF">
      <w:pPr>
        <w:autoSpaceDE w:val="0"/>
        <w:autoSpaceDN w:val="0"/>
        <w:spacing w:before="178" w:after="0" w:line="271" w:lineRule="auto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становление ценностного отношения к своей Родине —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2F1D73" w:rsidRPr="002550BF" w:rsidRDefault="00C8141C" w:rsidP="002550BF">
      <w:pPr>
        <w:autoSpaceDE w:val="0"/>
        <w:autoSpaceDN w:val="0"/>
        <w:spacing w:before="190" w:after="0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2F1D73" w:rsidRPr="002550BF" w:rsidRDefault="00C8141C" w:rsidP="002550BF">
      <w:pPr>
        <w:autoSpaceDE w:val="0"/>
        <w:autoSpaceDN w:val="0"/>
        <w:spacing w:before="190" w:after="0" w:line="271" w:lineRule="auto"/>
        <w:ind w:right="28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2F1D73" w:rsidRPr="002550BF" w:rsidRDefault="00C8141C" w:rsidP="002550BF">
      <w:pPr>
        <w:autoSpaceDE w:val="0"/>
        <w:autoSpaceDN w:val="0"/>
        <w:spacing w:before="178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Духовно-нравственное воспитание:</w:t>
      </w:r>
    </w:p>
    <w:p w:rsidR="002F1D73" w:rsidRPr="002550BF" w:rsidRDefault="00C8141C" w:rsidP="002550BF">
      <w:pPr>
        <w:autoSpaceDE w:val="0"/>
        <w:autoSpaceDN w:val="0"/>
        <w:spacing w:before="178" w:after="0"/>
        <w:ind w:right="72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2F1D73" w:rsidRPr="002550BF" w:rsidRDefault="00C8141C" w:rsidP="002550BF">
      <w:pPr>
        <w:autoSpaceDE w:val="0"/>
        <w:autoSpaceDN w:val="0"/>
        <w:spacing w:before="240" w:after="0" w:line="262" w:lineRule="auto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2F1D73" w:rsidRPr="002550BF" w:rsidRDefault="00C8141C" w:rsidP="002550BF">
      <w:pPr>
        <w:autoSpaceDE w:val="0"/>
        <w:autoSpaceDN w:val="0"/>
        <w:spacing w:before="190" w:after="0" w:line="262" w:lineRule="auto"/>
        <w:ind w:right="86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2F1D73" w:rsidRPr="002550BF" w:rsidRDefault="00C8141C" w:rsidP="002550BF">
      <w:pPr>
        <w:autoSpaceDE w:val="0"/>
        <w:autoSpaceDN w:val="0"/>
        <w:spacing w:before="190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неприятие любых форм поведения, направленных на причинение физического и морального вреда другим людям </w:t>
      </w:r>
    </w:p>
    <w:p w:rsidR="002F1D73" w:rsidRPr="002550BF" w:rsidRDefault="00C8141C" w:rsidP="002550BF">
      <w:pPr>
        <w:autoSpaceDE w:val="0"/>
        <w:autoSpaceDN w:val="0"/>
        <w:spacing w:before="178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Эстетическое воспитание:</w:t>
      </w:r>
    </w:p>
    <w:p w:rsidR="002F1D73" w:rsidRPr="002550BF" w:rsidRDefault="00C8141C" w:rsidP="002550BF">
      <w:pPr>
        <w:autoSpaceDE w:val="0"/>
        <w:autoSpaceDN w:val="0"/>
        <w:spacing w:before="178" w:after="0"/>
        <w:ind w:right="28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lastRenderedPageBreak/>
        <w:t>творчеству своего и других народов, готовность выражать своё отношение в разных видах художественной деятельности;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приобретение  эстетического  опыта  слушания,  чтения и эмоционально-эстетической оценки</w:t>
      </w:r>
    </w:p>
    <w:p w:rsidR="002F1D73" w:rsidRPr="002550BF" w:rsidRDefault="002F1D73" w:rsidP="002550BF">
      <w:pPr>
        <w:autoSpaceDE w:val="0"/>
        <w:autoSpaceDN w:val="0"/>
        <w:spacing w:after="66" w:line="220" w:lineRule="exact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F1D73" w:rsidRPr="002550BF" w:rsidRDefault="00C8141C" w:rsidP="002550BF">
      <w:pPr>
        <w:autoSpaceDE w:val="0"/>
        <w:autoSpaceDN w:val="0"/>
        <w:spacing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произведений фольклора и художественной литературы;</w:t>
      </w:r>
    </w:p>
    <w:p w:rsidR="002F1D73" w:rsidRPr="002550BF" w:rsidRDefault="00C8141C" w:rsidP="002550BF">
      <w:pPr>
        <w:autoSpaceDE w:val="0"/>
        <w:autoSpaceDN w:val="0"/>
        <w:spacing w:before="190" w:after="0" w:line="262" w:lineRule="auto"/>
        <w:ind w:right="86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понимание образного языка художественных произведений, выразительных средств, создающих художественный образ.</w:t>
      </w:r>
    </w:p>
    <w:p w:rsidR="002F1D73" w:rsidRPr="002550BF" w:rsidRDefault="00C8141C" w:rsidP="002550BF">
      <w:pPr>
        <w:autoSpaceDE w:val="0"/>
        <w:autoSpaceDN w:val="0"/>
        <w:spacing w:before="178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Физическое воспитание, формирование культуры здоровья эмоционального благополучия:</w:t>
      </w:r>
    </w:p>
    <w:p w:rsidR="002F1D73" w:rsidRPr="002550BF" w:rsidRDefault="00C8141C" w:rsidP="002550BF">
      <w:pPr>
        <w:autoSpaceDE w:val="0"/>
        <w:autoSpaceDN w:val="0"/>
        <w:spacing w:before="178" w:after="0" w:line="262" w:lineRule="auto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соблюдение правил  здорового  и  безопасного  (для  себя и других людей) образа жизни в окружающей среде (в том числе информационной);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бережное отношение к физическому и психическому здоровью.</w:t>
      </w:r>
    </w:p>
    <w:p w:rsidR="002F1D73" w:rsidRPr="002550BF" w:rsidRDefault="00C8141C" w:rsidP="002550BF">
      <w:pPr>
        <w:autoSpaceDE w:val="0"/>
        <w:autoSpaceDN w:val="0"/>
        <w:spacing w:before="178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Трудовое воспитание:</w:t>
      </w:r>
    </w:p>
    <w:p w:rsidR="002F1D73" w:rsidRPr="002550BF" w:rsidRDefault="00C8141C" w:rsidP="002550BF">
      <w:pPr>
        <w:autoSpaceDE w:val="0"/>
        <w:autoSpaceDN w:val="0"/>
        <w:spacing w:before="180" w:after="0" w:line="271" w:lineRule="auto"/>
        <w:ind w:right="72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2F1D73" w:rsidRPr="002550BF" w:rsidRDefault="00C8141C" w:rsidP="002550BF">
      <w:pPr>
        <w:autoSpaceDE w:val="0"/>
        <w:autoSpaceDN w:val="0"/>
        <w:spacing w:before="178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Экологическое воспитание:</w:t>
      </w:r>
    </w:p>
    <w:p w:rsidR="002F1D73" w:rsidRPr="002550BF" w:rsidRDefault="00C8141C" w:rsidP="002550BF">
      <w:pPr>
        <w:autoSpaceDE w:val="0"/>
        <w:autoSpaceDN w:val="0"/>
        <w:spacing w:before="178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неприятие действий, приносящих ей вред.</w:t>
      </w:r>
    </w:p>
    <w:p w:rsidR="002F1D73" w:rsidRPr="002550BF" w:rsidRDefault="00C8141C" w:rsidP="002550BF">
      <w:pPr>
        <w:autoSpaceDE w:val="0"/>
        <w:autoSpaceDN w:val="0"/>
        <w:spacing w:before="178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Ценности научного познания:</w:t>
      </w:r>
    </w:p>
    <w:p w:rsidR="002F1D73" w:rsidRPr="002550BF" w:rsidRDefault="00C8141C" w:rsidP="002550BF">
      <w:pPr>
        <w:autoSpaceDE w:val="0"/>
        <w:autoSpaceDN w:val="0"/>
        <w:spacing w:before="178" w:after="0" w:line="271" w:lineRule="auto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овладение смысловым чтением для решения различного уровня учебных и жизненных задач;</w:t>
      </w:r>
    </w:p>
    <w:p w:rsidR="002F1D73" w:rsidRPr="002550BF" w:rsidRDefault="00C8141C" w:rsidP="002550BF">
      <w:pPr>
        <w:autoSpaceDE w:val="0"/>
        <w:autoSpaceDN w:val="0"/>
        <w:spacing w:before="190" w:after="0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литературы, творчества писателей.</w:t>
      </w:r>
    </w:p>
    <w:p w:rsidR="002F1D73" w:rsidRPr="002550BF" w:rsidRDefault="00C8141C" w:rsidP="002550BF">
      <w:pPr>
        <w:autoSpaceDE w:val="0"/>
        <w:autoSpaceDN w:val="0"/>
        <w:spacing w:before="322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2F1D73" w:rsidRPr="002550BF" w:rsidRDefault="00C8141C" w:rsidP="002550BF">
      <w:pPr>
        <w:tabs>
          <w:tab w:val="left" w:pos="180"/>
        </w:tabs>
        <w:autoSpaceDE w:val="0"/>
        <w:autoSpaceDN w:val="0"/>
        <w:spacing w:before="166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 результате изучения предмета «Литературное чтение» в начальной школе у обучающихся будут сформированы познавательные универсальные учебные действия:</w:t>
      </w:r>
    </w:p>
    <w:p w:rsidR="002F1D73" w:rsidRPr="002550BF" w:rsidRDefault="00C8141C" w:rsidP="002550BF">
      <w:pPr>
        <w:autoSpaceDE w:val="0"/>
        <w:autoSpaceDN w:val="0"/>
        <w:spacing w:before="192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базовые логические действия:</w:t>
      </w:r>
    </w:p>
    <w:p w:rsidR="002F1D73" w:rsidRPr="002550BF" w:rsidRDefault="00C8141C" w:rsidP="002550BF">
      <w:pPr>
        <w:autoSpaceDE w:val="0"/>
        <w:autoSpaceDN w:val="0"/>
        <w:spacing w:before="178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объединять произведения по жанру, авторской принадлежности;</w:t>
      </w:r>
    </w:p>
    <w:p w:rsidR="002F1D73" w:rsidRPr="002550BF" w:rsidRDefault="00C8141C" w:rsidP="002550BF">
      <w:pPr>
        <w:autoSpaceDE w:val="0"/>
        <w:autoSpaceDN w:val="0"/>
        <w:spacing w:before="190" w:after="0" w:line="262" w:lineRule="auto"/>
        <w:ind w:right="28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lastRenderedPageBreak/>
        <w:t>—  определять существенный признак для классификации, классифицировать произведения по темам, жанрам и видам;</w:t>
      </w:r>
    </w:p>
    <w:p w:rsidR="002F1D73" w:rsidRPr="002550BF" w:rsidRDefault="00C8141C" w:rsidP="002550BF">
      <w:pPr>
        <w:autoSpaceDE w:val="0"/>
        <w:autoSpaceDN w:val="0"/>
        <w:spacing w:before="190" w:after="0" w:line="271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предложенному алгоритму;</w:t>
      </w:r>
    </w:p>
    <w:p w:rsidR="002F1D73" w:rsidRPr="002550BF" w:rsidRDefault="00C8141C" w:rsidP="002550BF">
      <w:pPr>
        <w:autoSpaceDE w:val="0"/>
        <w:autoSpaceDN w:val="0"/>
        <w:spacing w:before="190" w:after="0" w:line="262" w:lineRule="auto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выявлять недостаток информации для решения учебной (практической) задачи на основе предложенного алгоритма;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устанавливать причинно-следственные связи в сюжете фольклорного и художественного</w:t>
      </w:r>
      <w:r w:rsidR="002550BF" w:rsidRPr="002550B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текста, при составлении плана, пересказе текста, характеристике поступков героев;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базовые исследовательские действия: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определять разрыв между реальным и желательным состоянием объекта (ситуации) на основе </w:t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предложенных учителем вопросов;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формулировать с помощью учителя цель, планировать изменения объекта, ситуации;</w:t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сравнивать несколько вариантов решения задачи, выбирать наиболее подходящий (на основе </w:t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предложенных критериев);</w:t>
      </w:r>
    </w:p>
    <w:p w:rsidR="002F1D73" w:rsidRPr="002550BF" w:rsidRDefault="00C8141C" w:rsidP="002550BF">
      <w:pPr>
        <w:tabs>
          <w:tab w:val="left" w:pos="420"/>
        </w:tabs>
        <w:autoSpaceDE w:val="0"/>
        <w:autoSpaceDN w:val="0"/>
        <w:spacing w:before="238" w:after="0" w:line="341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проводить по предложенному плану опыт, несложное исследование по  установлению </w:t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особенностей  объекта  изучения и связей между объектами (часть — целое, причина —</w:t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следствие);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формулировать выводы и подкреплять их доказательствами на основе результатов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проведённого наблюдения (опыта, классификации, сравнения, исследования);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прогнозировать возможное развитие  процессов,  событий и их последствия в аналогичных </w:t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или сходных ситуациях;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работа с информацией: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выбирать источник получения информации;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согласно заданному алгоритму находить в предложенном источнике информацию, </w:t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представленную в явном виде;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распознавать достоверную и недостоверную информацию самостоятельно или на основании </w:t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предложенного учителем способа её проверки;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соблюдать с помощью взрослых (учителей, родителей (законных представителей) правила </w:t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информационной безопасности при поиске информации в сети Интернет;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анализировать и создавать текстовую, видео, графическую, звуковую информацию в </w:t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соответствии с учебной задачей;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самостоятельно создавать схемы, таблицы для представления информации.</w:t>
      </w:r>
    </w:p>
    <w:p w:rsidR="002F1D73" w:rsidRPr="002550BF" w:rsidRDefault="00C8141C" w:rsidP="002550BF">
      <w:pPr>
        <w:tabs>
          <w:tab w:val="left" w:pos="180"/>
          <w:tab w:val="left" w:pos="420"/>
        </w:tabs>
        <w:autoSpaceDE w:val="0"/>
        <w:autoSpaceDN w:val="0"/>
        <w:spacing w:before="178" w:after="0" w:line="350" w:lineRule="auto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К концу обучения в начальной школе у обучающегося формируются </w:t>
      </w: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коммуникативные 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универсальные учебные действия: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общение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: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воспринимать и формулировать суждения, выражать эмоции в соответствии с целями и </w:t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условиями общения в знакомой среде;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проявлять уважительное отношение к собеседнику, соблюдать правила ведения диалога 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lastRenderedPageBreak/>
        <w:t xml:space="preserve">и </w:t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дискуссии;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признавать возможность существования разных точек зрения;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корректно и аргументированно высказывать своё мнение;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строить речевое высказывание в соответствии с поставленной задачей;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создавать устные и письменные тексты (описание, рассуждение, повествование);</w:t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готовить небольшие публичные выступления;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подбирать иллюстративный материал (рисунки, фото, плакаты) к тексту выступления.</w:t>
      </w:r>
    </w:p>
    <w:p w:rsidR="002F1D73" w:rsidRPr="002550BF" w:rsidRDefault="00C8141C" w:rsidP="002550BF">
      <w:pPr>
        <w:tabs>
          <w:tab w:val="left" w:pos="180"/>
        </w:tabs>
        <w:autoSpaceDE w:val="0"/>
        <w:autoSpaceDN w:val="0"/>
        <w:spacing w:after="0" w:line="271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К концу обучения в начальной школе у обучающегося формируются </w:t>
      </w: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регулятивные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универсальные учебные действия: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hAnsi="Times New Roman"/>
          <w:sz w:val="24"/>
          <w:szCs w:val="24"/>
          <w:lang w:val="ru-RU"/>
        </w:rPr>
        <w:tab/>
      </w:r>
      <w:r w:rsidRPr="002550BF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самоорганизация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:</w:t>
      </w:r>
    </w:p>
    <w:p w:rsidR="002F1D73" w:rsidRPr="002550BF" w:rsidRDefault="00C8141C" w:rsidP="002550BF">
      <w:pPr>
        <w:autoSpaceDE w:val="0"/>
        <w:autoSpaceDN w:val="0"/>
        <w:spacing w:before="178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планировать действия по решению учебной задачи для получения результата;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выстраивать последовательность выбранных действий;</w:t>
      </w:r>
    </w:p>
    <w:p w:rsidR="002F1D73" w:rsidRPr="002550BF" w:rsidRDefault="00C8141C" w:rsidP="002550BF">
      <w:pPr>
        <w:autoSpaceDE w:val="0"/>
        <w:autoSpaceDN w:val="0"/>
        <w:spacing w:before="178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самоконтроль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:</w:t>
      </w:r>
    </w:p>
    <w:p w:rsidR="002F1D73" w:rsidRPr="002550BF" w:rsidRDefault="00C8141C" w:rsidP="002550BF">
      <w:pPr>
        <w:autoSpaceDE w:val="0"/>
        <w:autoSpaceDN w:val="0"/>
        <w:spacing w:before="178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устанавливать причины успеха/неудач учебной деятельности;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корректировать свои учебные действия для преодоления ошибок.</w:t>
      </w:r>
    </w:p>
    <w:p w:rsidR="002F1D73" w:rsidRPr="002550BF" w:rsidRDefault="00C8141C" w:rsidP="002550BF">
      <w:pPr>
        <w:autoSpaceDE w:val="0"/>
        <w:autoSpaceDN w:val="0"/>
        <w:spacing w:before="324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2F1D73" w:rsidRPr="002550BF" w:rsidRDefault="00C8141C" w:rsidP="002550BF">
      <w:pPr>
        <w:autoSpaceDE w:val="0"/>
        <w:autoSpaceDN w:val="0"/>
        <w:spacing w:before="228" w:after="0" w:line="271" w:lineRule="auto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2F1D73" w:rsidRPr="002550BF" w:rsidRDefault="00C8141C" w:rsidP="002550BF">
      <w:pPr>
        <w:autoSpaceDE w:val="0"/>
        <w:autoSpaceDN w:val="0"/>
        <w:spacing w:before="190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проявлять готовность руководить, выполнять поручения, подчиняться;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ответственно выполнять свою часть работы;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оценивать свой вклад в общий результат;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выполнять совместные проектные задания с опорой на предложенные образцы.</w:t>
      </w:r>
    </w:p>
    <w:p w:rsidR="002F1D73" w:rsidRPr="002550BF" w:rsidRDefault="00C8141C" w:rsidP="002550BF">
      <w:pPr>
        <w:autoSpaceDE w:val="0"/>
        <w:autoSpaceDN w:val="0"/>
        <w:spacing w:before="322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2F1D73" w:rsidRPr="002550BF" w:rsidRDefault="00C8141C" w:rsidP="002550BF">
      <w:pPr>
        <w:autoSpaceDE w:val="0"/>
        <w:autoSpaceDN w:val="0"/>
        <w:spacing w:before="166" w:after="0"/>
        <w:ind w:right="57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2F1D73" w:rsidRPr="002550BF" w:rsidRDefault="00C8141C" w:rsidP="002550BF">
      <w:pPr>
        <w:autoSpaceDE w:val="0"/>
        <w:autoSpaceDN w:val="0"/>
        <w:spacing w:before="7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К концу обучения</w:t>
      </w:r>
      <w:r w:rsidRPr="002550BF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 в первом классе</w:t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обучающийся научится:</w:t>
      </w:r>
    </w:p>
    <w:p w:rsidR="002F1D73" w:rsidRPr="002550BF" w:rsidRDefault="00C8141C" w:rsidP="002550BF">
      <w:pPr>
        <w:autoSpaceDE w:val="0"/>
        <w:autoSpaceDN w:val="0"/>
        <w:spacing w:before="178" w:after="0" w:line="278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художественных произведениях отражение нравственных ценностей, традиций, быта разных народов;</w:t>
      </w:r>
    </w:p>
    <w:p w:rsidR="002F1D73" w:rsidRPr="002550BF" w:rsidRDefault="00C8141C" w:rsidP="002550BF">
      <w:pPr>
        <w:autoSpaceDE w:val="0"/>
        <w:autoSpaceDN w:val="0"/>
        <w:spacing w:before="238" w:after="0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lastRenderedPageBreak/>
        <w:t>—  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2F1D73" w:rsidRPr="002550BF" w:rsidRDefault="00C8141C" w:rsidP="002550BF">
      <w:pPr>
        <w:autoSpaceDE w:val="0"/>
        <w:autoSpaceDN w:val="0"/>
        <w:spacing w:before="190" w:after="0" w:line="262" w:lineRule="auto"/>
        <w:ind w:right="100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различать прозаическую (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нестихотворную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) и стихотворную речь;</w:t>
      </w:r>
    </w:p>
    <w:p w:rsidR="002F1D73" w:rsidRPr="002550BF" w:rsidRDefault="00C8141C" w:rsidP="002550BF">
      <w:pPr>
        <w:autoSpaceDE w:val="0"/>
        <w:autoSpaceDN w:val="0"/>
        <w:spacing w:before="190" w:after="0" w:line="271" w:lineRule="auto"/>
        <w:ind w:right="86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различать и называть отдельные жанры фольклора (устного народного творчества) и художественной литературы (загадки, пословицы, </w:t>
      </w:r>
      <w:proofErr w:type="spellStart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потешки</w:t>
      </w:r>
      <w:proofErr w:type="spellEnd"/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, сказки (фольклорные и литературные), рассказы, стихотворения);</w:t>
      </w:r>
    </w:p>
    <w:p w:rsidR="002F1D73" w:rsidRPr="002550BF" w:rsidRDefault="00C8141C" w:rsidP="002550BF">
      <w:pPr>
        <w:autoSpaceDE w:val="0"/>
        <w:autoSpaceDN w:val="0"/>
        <w:spacing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2F1D73" w:rsidRPr="002550BF" w:rsidRDefault="00C8141C" w:rsidP="002550BF">
      <w:pPr>
        <w:autoSpaceDE w:val="0"/>
        <w:autoSpaceDN w:val="0"/>
        <w:spacing w:before="190" w:after="0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владеть элементарными умениями анализа текста прослушанного/прочитанного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2F1D73" w:rsidRPr="002550BF" w:rsidRDefault="00C8141C" w:rsidP="002550BF">
      <w:pPr>
        <w:autoSpaceDE w:val="0"/>
        <w:autoSpaceDN w:val="0"/>
        <w:spacing w:before="190" w:after="0"/>
        <w:ind w:right="2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</w:t>
      </w:r>
    </w:p>
    <w:p w:rsidR="002F1D73" w:rsidRPr="002550BF" w:rsidRDefault="00C8141C" w:rsidP="002550BF">
      <w:pPr>
        <w:autoSpaceDE w:val="0"/>
        <w:autoSpaceDN w:val="0"/>
        <w:spacing w:before="192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читать по ролям с соблюдением норм произношения, расстановки ударения;</w:t>
      </w:r>
    </w:p>
    <w:p w:rsidR="002F1D73" w:rsidRPr="002550BF" w:rsidRDefault="00C8141C" w:rsidP="002550BF">
      <w:pPr>
        <w:autoSpaceDE w:val="0"/>
        <w:autoSpaceDN w:val="0"/>
        <w:spacing w:before="190" w:after="0" w:line="262" w:lineRule="auto"/>
        <w:ind w:right="72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составлять высказывания по содержанию  произведения (не менее 3 предложений) по заданному алгоритму;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сочинять небольшие  тексты  по  предложенному  началу и др. (не менее 3 предложений);</w:t>
      </w:r>
    </w:p>
    <w:p w:rsidR="002F1D73" w:rsidRPr="002550BF" w:rsidRDefault="00C8141C" w:rsidP="002550BF">
      <w:pPr>
        <w:autoSpaceDE w:val="0"/>
        <w:autoSpaceDN w:val="0"/>
        <w:spacing w:before="19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ориентироваться в книге/учебнике по обложке, оглавлению, иллюстрациям;</w:t>
      </w:r>
    </w:p>
    <w:p w:rsidR="002F1D73" w:rsidRPr="002550BF" w:rsidRDefault="00C8141C" w:rsidP="002550BF">
      <w:pPr>
        <w:autoSpaceDE w:val="0"/>
        <w:autoSpaceDN w:val="0"/>
        <w:spacing w:before="190" w:after="0" w:line="262" w:lineRule="auto"/>
        <w:ind w:right="28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—  выбирать книги для самостоятельного чтения по совету взрослого и с учётом </w:t>
      </w:r>
      <w:r w:rsidRPr="002550BF">
        <w:rPr>
          <w:rFonts w:ascii="Times New Roman" w:hAnsi="Times New Roman"/>
          <w:sz w:val="24"/>
          <w:szCs w:val="24"/>
          <w:lang w:val="ru-RU"/>
        </w:rPr>
        <w:br/>
      </w: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рекомендательного списка, рассказывать о прочитанной книге по предложенному алгоритму;</w:t>
      </w:r>
    </w:p>
    <w:p w:rsidR="002F1D73" w:rsidRPr="002550BF" w:rsidRDefault="00C8141C" w:rsidP="002550BF">
      <w:pPr>
        <w:autoSpaceDE w:val="0"/>
        <w:autoSpaceDN w:val="0"/>
        <w:spacing w:before="190" w:after="0" w:line="262" w:lineRule="auto"/>
        <w:ind w:right="86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550BF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—  обращаться к справочной литературе для получения дополнительной информации в соответствии с учебной задачей.</w:t>
      </w:r>
    </w:p>
    <w:p w:rsidR="002F1D73" w:rsidRPr="00E337AD" w:rsidRDefault="002F1D73">
      <w:pPr>
        <w:rPr>
          <w:lang w:val="ru-RU"/>
        </w:rPr>
        <w:sectPr w:rsidR="002F1D73" w:rsidRPr="00E337AD" w:rsidSect="002550BF">
          <w:pgSz w:w="11900" w:h="16840"/>
          <w:pgMar w:top="328" w:right="868" w:bottom="1440" w:left="1134" w:header="720" w:footer="720" w:gutter="0"/>
          <w:cols w:space="720" w:equalWidth="0">
            <w:col w:w="10116" w:space="0"/>
          </w:cols>
          <w:docGrid w:linePitch="360"/>
        </w:sectPr>
      </w:pPr>
    </w:p>
    <w:p w:rsidR="002F1D73" w:rsidRPr="009A25CE" w:rsidRDefault="00C8141C" w:rsidP="005433FA">
      <w:pPr>
        <w:autoSpaceDE w:val="0"/>
        <w:autoSpaceDN w:val="0"/>
        <w:spacing w:after="258" w:line="233" w:lineRule="auto"/>
        <w:jc w:val="center"/>
        <w:rPr>
          <w:sz w:val="24"/>
          <w:szCs w:val="24"/>
        </w:rPr>
      </w:pPr>
      <w:r w:rsidRPr="009A25CE">
        <w:rPr>
          <w:rFonts w:ascii="Times New Roman" w:eastAsia="Times New Roman" w:hAnsi="Times New Roman"/>
          <w:b/>
          <w:color w:val="000000"/>
          <w:w w:val="101"/>
          <w:sz w:val="24"/>
          <w:szCs w:val="24"/>
        </w:rPr>
        <w:lastRenderedPageBreak/>
        <w:t>ТЕМАТИЧЕСКОЕ ПЛАНИРОВАНИЕ</w:t>
      </w:r>
    </w:p>
    <w:tbl>
      <w:tblPr>
        <w:tblW w:w="15451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66"/>
        <w:gridCol w:w="2977"/>
        <w:gridCol w:w="709"/>
        <w:gridCol w:w="1134"/>
        <w:gridCol w:w="992"/>
        <w:gridCol w:w="1134"/>
        <w:gridCol w:w="4678"/>
        <w:gridCol w:w="1276"/>
        <w:gridCol w:w="1985"/>
      </w:tblGrid>
      <w:tr w:rsidR="002F1D73" w:rsidRPr="009A25CE" w:rsidTr="009A25CE">
        <w:trPr>
          <w:trHeight w:hRule="exact" w:val="348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9A25CE" w:rsidRDefault="00C8141C" w:rsidP="009A25CE">
            <w:pPr>
              <w:autoSpaceDE w:val="0"/>
              <w:autoSpaceDN w:val="0"/>
              <w:spacing w:before="78" w:after="0" w:line="245" w:lineRule="auto"/>
              <w:ind w:right="144"/>
              <w:jc w:val="center"/>
              <w:rPr>
                <w:rStyle w:val="af6"/>
                <w:rFonts w:ascii="Times New Roman" w:hAnsi="Times New Roman"/>
              </w:rPr>
            </w:pPr>
            <w:r w:rsidRPr="009A25CE">
              <w:rPr>
                <w:rStyle w:val="af6"/>
                <w:rFonts w:ascii="Times New Roman" w:hAnsi="Times New Roman"/>
              </w:rPr>
              <w:t>№</w:t>
            </w:r>
            <w:r w:rsidRPr="009A25CE">
              <w:rPr>
                <w:rStyle w:val="af6"/>
                <w:rFonts w:ascii="Times New Roman" w:hAnsi="Times New Roman"/>
              </w:rPr>
              <w:br/>
              <w:t>п/п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9A25CE" w:rsidRDefault="00C8141C" w:rsidP="009A25CE">
            <w:pPr>
              <w:autoSpaceDE w:val="0"/>
              <w:autoSpaceDN w:val="0"/>
              <w:spacing w:before="78" w:after="0" w:line="245" w:lineRule="auto"/>
              <w:ind w:left="72" w:right="144"/>
              <w:jc w:val="center"/>
              <w:rPr>
                <w:rStyle w:val="af6"/>
                <w:rFonts w:ascii="Times New Roman" w:hAnsi="Times New Roman"/>
                <w:lang w:val="ru-RU"/>
              </w:rPr>
            </w:pPr>
            <w:r w:rsidRPr="009A25CE">
              <w:rPr>
                <w:rStyle w:val="af6"/>
                <w:rFonts w:ascii="Times New Roman" w:hAnsi="Times New Roman"/>
                <w:lang w:val="ru-RU"/>
              </w:rPr>
              <w:t>Наименование разделов и тем программы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9A25CE" w:rsidRDefault="00C8141C" w:rsidP="009A25CE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Style w:val="af6"/>
                <w:rFonts w:ascii="Times New Roman" w:hAnsi="Times New Roman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</w:rPr>
              <w:t>Количество</w:t>
            </w:r>
            <w:proofErr w:type="spellEnd"/>
            <w:r w:rsidRPr="009A25CE">
              <w:rPr>
                <w:rStyle w:val="af6"/>
                <w:rFonts w:ascii="Times New Roman" w:hAnsi="Times New Roman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</w:rPr>
              <w:t>часов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9A25CE" w:rsidRDefault="00C8141C" w:rsidP="009A25CE">
            <w:pPr>
              <w:autoSpaceDE w:val="0"/>
              <w:autoSpaceDN w:val="0"/>
              <w:spacing w:before="78" w:after="0" w:line="245" w:lineRule="auto"/>
              <w:ind w:left="72"/>
              <w:jc w:val="center"/>
              <w:rPr>
                <w:rStyle w:val="af6"/>
                <w:rFonts w:ascii="Times New Roman" w:hAnsi="Times New Roman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</w:rPr>
              <w:t>Дата</w:t>
            </w:r>
            <w:proofErr w:type="spellEnd"/>
            <w:r w:rsidRPr="009A25CE">
              <w:rPr>
                <w:rStyle w:val="af6"/>
                <w:rFonts w:ascii="Times New Roman" w:hAnsi="Times New Roman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</w:rPr>
              <w:t>изучения</w:t>
            </w:r>
            <w:proofErr w:type="spellEnd"/>
          </w:p>
        </w:tc>
        <w:tc>
          <w:tcPr>
            <w:tcW w:w="4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9A25CE" w:rsidRDefault="00C8141C" w:rsidP="009A25CE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Style w:val="af6"/>
                <w:rFonts w:ascii="Times New Roman" w:hAnsi="Times New Roman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</w:rPr>
              <w:t>Виды</w:t>
            </w:r>
            <w:proofErr w:type="spellEnd"/>
            <w:r w:rsidRPr="009A25CE">
              <w:rPr>
                <w:rStyle w:val="af6"/>
                <w:rFonts w:ascii="Times New Roman" w:hAnsi="Times New Roman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</w:rPr>
              <w:t>деятельности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9A25CE" w:rsidRDefault="00C8141C" w:rsidP="009A25CE">
            <w:pPr>
              <w:autoSpaceDE w:val="0"/>
              <w:autoSpaceDN w:val="0"/>
              <w:spacing w:before="78" w:after="0" w:line="247" w:lineRule="auto"/>
              <w:ind w:left="72" w:right="142"/>
              <w:jc w:val="center"/>
              <w:rPr>
                <w:rStyle w:val="af6"/>
                <w:rFonts w:ascii="Times New Roman" w:hAnsi="Times New Roman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</w:rPr>
              <w:t>Виды</w:t>
            </w:r>
            <w:proofErr w:type="spellEnd"/>
            <w:r w:rsidRPr="009A25CE">
              <w:rPr>
                <w:rStyle w:val="af6"/>
                <w:rFonts w:ascii="Times New Roman" w:hAnsi="Times New Roman"/>
              </w:rPr>
              <w:t xml:space="preserve">, </w:t>
            </w:r>
            <w:r w:rsidRPr="009A25CE">
              <w:rPr>
                <w:rStyle w:val="af6"/>
                <w:rFonts w:ascii="Times New Roman" w:hAnsi="Times New Roman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</w:rPr>
              <w:t>формы</w:t>
            </w:r>
            <w:proofErr w:type="spellEnd"/>
            <w:r w:rsidRPr="009A25CE">
              <w:rPr>
                <w:rStyle w:val="af6"/>
                <w:rFonts w:ascii="Times New Roman" w:hAnsi="Times New Roman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</w:rPr>
              <w:t>контроля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9A25CE" w:rsidRDefault="00C8141C" w:rsidP="009A25CE">
            <w:pPr>
              <w:autoSpaceDE w:val="0"/>
              <w:autoSpaceDN w:val="0"/>
              <w:spacing w:before="78" w:after="0" w:line="250" w:lineRule="auto"/>
              <w:ind w:left="72" w:right="432"/>
              <w:jc w:val="center"/>
              <w:rPr>
                <w:rStyle w:val="af6"/>
                <w:rFonts w:ascii="Times New Roman" w:hAnsi="Times New Roman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</w:rPr>
              <w:t>Электронные</w:t>
            </w:r>
            <w:proofErr w:type="spellEnd"/>
            <w:r w:rsidRPr="009A25CE">
              <w:rPr>
                <w:rStyle w:val="af6"/>
                <w:rFonts w:ascii="Times New Roman" w:hAnsi="Times New Roman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</w:rPr>
              <w:br/>
              <w:t>(</w:t>
            </w:r>
            <w:proofErr w:type="spellStart"/>
            <w:r w:rsidRPr="009A25CE">
              <w:rPr>
                <w:rStyle w:val="af6"/>
                <w:rFonts w:ascii="Times New Roman" w:hAnsi="Times New Roman"/>
              </w:rPr>
              <w:t>цифровые</w:t>
            </w:r>
            <w:proofErr w:type="spellEnd"/>
            <w:r w:rsidRPr="009A25CE">
              <w:rPr>
                <w:rStyle w:val="af6"/>
                <w:rFonts w:ascii="Times New Roman" w:hAnsi="Times New Roman"/>
              </w:rPr>
              <w:t xml:space="preserve">) </w:t>
            </w:r>
            <w:r w:rsidRPr="009A25CE">
              <w:rPr>
                <w:rStyle w:val="af6"/>
                <w:rFonts w:ascii="Times New Roman" w:hAnsi="Times New Roman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</w:rPr>
              <w:t>образовательные</w:t>
            </w:r>
            <w:proofErr w:type="spellEnd"/>
            <w:r w:rsidRPr="009A25CE">
              <w:rPr>
                <w:rStyle w:val="af6"/>
                <w:rFonts w:ascii="Times New Roman" w:hAnsi="Times New Roman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</w:rPr>
              <w:t>ресурсы</w:t>
            </w:r>
            <w:proofErr w:type="spellEnd"/>
          </w:p>
        </w:tc>
      </w:tr>
      <w:tr w:rsidR="002F1D73" w:rsidRPr="009A25CE" w:rsidTr="009A25CE">
        <w:trPr>
          <w:trHeight w:hRule="exact" w:val="576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D73" w:rsidRPr="009A25CE" w:rsidRDefault="002F1D73" w:rsidP="009A25CE">
            <w:pPr>
              <w:jc w:val="center"/>
              <w:rPr>
                <w:rStyle w:val="af6"/>
                <w:rFonts w:ascii="Times New Roman" w:hAnsi="Times New Roman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D73" w:rsidRPr="009A25CE" w:rsidRDefault="002F1D73" w:rsidP="009A25CE">
            <w:pPr>
              <w:jc w:val="center"/>
              <w:rPr>
                <w:rStyle w:val="af6"/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9A25CE" w:rsidRDefault="00C8141C" w:rsidP="009A25CE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</w:rPr>
              <w:t>всего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9A25CE" w:rsidRDefault="009A25CE" w:rsidP="009A25CE">
            <w:pPr>
              <w:autoSpaceDE w:val="0"/>
              <w:autoSpaceDN w:val="0"/>
              <w:spacing w:before="78" w:after="0" w:line="245" w:lineRule="auto"/>
              <w:ind w:left="72"/>
              <w:jc w:val="center"/>
              <w:rPr>
                <w:rStyle w:val="af6"/>
                <w:rFonts w:ascii="Times New Roman" w:hAnsi="Times New Roman"/>
              </w:rPr>
            </w:pPr>
            <w:proofErr w:type="gramStart"/>
            <w:r>
              <w:rPr>
                <w:rStyle w:val="af6"/>
                <w:rFonts w:ascii="Times New Roman" w:hAnsi="Times New Roman"/>
                <w:lang w:val="ru-RU"/>
              </w:rPr>
              <w:t>к</w:t>
            </w:r>
            <w:proofErr w:type="spellStart"/>
            <w:r w:rsidR="00C8141C" w:rsidRPr="009A25CE">
              <w:rPr>
                <w:rStyle w:val="af6"/>
                <w:rFonts w:ascii="Times New Roman" w:hAnsi="Times New Roman"/>
              </w:rPr>
              <w:t>онтроль</w:t>
            </w:r>
            <w:proofErr w:type="spellEnd"/>
            <w:r>
              <w:rPr>
                <w:rStyle w:val="af6"/>
                <w:rFonts w:ascii="Times New Roman" w:hAnsi="Times New Roman"/>
                <w:lang w:val="ru-RU"/>
              </w:rPr>
              <w:t>-</w:t>
            </w:r>
            <w:proofErr w:type="spellStart"/>
            <w:r w:rsidR="00C8141C" w:rsidRPr="009A25CE">
              <w:rPr>
                <w:rStyle w:val="af6"/>
                <w:rFonts w:ascii="Times New Roman" w:hAnsi="Times New Roman"/>
              </w:rPr>
              <w:t>ные</w:t>
            </w:r>
            <w:proofErr w:type="spellEnd"/>
            <w:proofErr w:type="gramEnd"/>
            <w:r w:rsidR="00C8141C" w:rsidRPr="009A25CE">
              <w:rPr>
                <w:rStyle w:val="af6"/>
                <w:rFonts w:ascii="Times New Roman" w:hAnsi="Times New Roman"/>
              </w:rPr>
              <w:t xml:space="preserve"> </w:t>
            </w:r>
            <w:proofErr w:type="spellStart"/>
            <w:r w:rsidR="00C8141C" w:rsidRPr="009A25CE">
              <w:rPr>
                <w:rStyle w:val="af6"/>
                <w:rFonts w:ascii="Times New Roman" w:hAnsi="Times New Roman"/>
              </w:rPr>
              <w:t>работы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9A25CE" w:rsidRDefault="009A25CE" w:rsidP="009A25CE">
            <w:pPr>
              <w:autoSpaceDE w:val="0"/>
              <w:autoSpaceDN w:val="0"/>
              <w:spacing w:before="78" w:after="0" w:line="245" w:lineRule="auto"/>
              <w:ind w:left="72"/>
              <w:jc w:val="center"/>
              <w:rPr>
                <w:rStyle w:val="af6"/>
                <w:rFonts w:ascii="Times New Roman" w:hAnsi="Times New Roman"/>
              </w:rPr>
            </w:pPr>
            <w:proofErr w:type="gramStart"/>
            <w:r>
              <w:rPr>
                <w:rStyle w:val="af6"/>
                <w:rFonts w:ascii="Times New Roman" w:hAnsi="Times New Roman"/>
                <w:lang w:val="ru-RU"/>
              </w:rPr>
              <w:t>п</w:t>
            </w:r>
            <w:proofErr w:type="spellStart"/>
            <w:r w:rsidR="00C8141C" w:rsidRPr="009A25CE">
              <w:rPr>
                <w:rStyle w:val="af6"/>
                <w:rFonts w:ascii="Times New Roman" w:hAnsi="Times New Roman"/>
              </w:rPr>
              <w:t>ракти</w:t>
            </w:r>
            <w:proofErr w:type="spellEnd"/>
            <w:r>
              <w:rPr>
                <w:rStyle w:val="af6"/>
                <w:rFonts w:ascii="Times New Roman" w:hAnsi="Times New Roman"/>
                <w:lang w:val="ru-RU"/>
              </w:rPr>
              <w:t>-</w:t>
            </w:r>
            <w:proofErr w:type="spellStart"/>
            <w:r w:rsidR="00C8141C" w:rsidRPr="009A25CE">
              <w:rPr>
                <w:rStyle w:val="af6"/>
                <w:rFonts w:ascii="Times New Roman" w:hAnsi="Times New Roman"/>
              </w:rPr>
              <w:t>ческие</w:t>
            </w:r>
            <w:proofErr w:type="spellEnd"/>
            <w:proofErr w:type="gramEnd"/>
            <w:r w:rsidR="00C8141C" w:rsidRPr="009A25CE">
              <w:rPr>
                <w:rStyle w:val="af6"/>
                <w:rFonts w:ascii="Times New Roman" w:hAnsi="Times New Roman"/>
              </w:rPr>
              <w:t xml:space="preserve"> </w:t>
            </w:r>
            <w:proofErr w:type="spellStart"/>
            <w:r w:rsidR="00C8141C" w:rsidRPr="009A25CE">
              <w:rPr>
                <w:rStyle w:val="af6"/>
                <w:rFonts w:ascii="Times New Roman" w:hAnsi="Times New Roman"/>
              </w:rPr>
              <w:t>работы</w:t>
            </w:r>
            <w:proofErr w:type="spellEnd"/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D73" w:rsidRPr="009A25CE" w:rsidRDefault="002F1D73" w:rsidP="009A25CE">
            <w:pPr>
              <w:jc w:val="center"/>
              <w:rPr>
                <w:rStyle w:val="af6"/>
                <w:rFonts w:ascii="Times New Roman" w:hAnsi="Times New Roman"/>
              </w:rPr>
            </w:pPr>
          </w:p>
        </w:tc>
        <w:tc>
          <w:tcPr>
            <w:tcW w:w="4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D73" w:rsidRPr="009A25CE" w:rsidRDefault="002F1D73" w:rsidP="009A25CE">
            <w:pPr>
              <w:jc w:val="center"/>
              <w:rPr>
                <w:rStyle w:val="af6"/>
                <w:rFonts w:ascii="Times New Roman" w:hAnsi="Times New Roman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D73" w:rsidRPr="009A25CE" w:rsidRDefault="002F1D73" w:rsidP="009A25CE">
            <w:pPr>
              <w:jc w:val="center"/>
              <w:rPr>
                <w:rStyle w:val="af6"/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D73" w:rsidRPr="009A25CE" w:rsidRDefault="002F1D73" w:rsidP="009A25CE">
            <w:pPr>
              <w:jc w:val="center"/>
              <w:rPr>
                <w:rStyle w:val="af6"/>
                <w:rFonts w:ascii="Times New Roman" w:hAnsi="Times New Roman"/>
              </w:rPr>
            </w:pPr>
          </w:p>
        </w:tc>
      </w:tr>
      <w:tr w:rsidR="002F1D73" w:rsidRPr="009A25CE" w:rsidTr="009A25CE">
        <w:trPr>
          <w:trHeight w:hRule="exact" w:val="348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9A25CE" w:rsidRDefault="00C8141C" w:rsidP="009A25CE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Style w:val="af6"/>
                <w:rFonts w:ascii="Times New Roman" w:hAnsi="Times New Roman"/>
              </w:rPr>
            </w:pPr>
            <w:r w:rsidRPr="009A25CE">
              <w:rPr>
                <w:rStyle w:val="af6"/>
                <w:rFonts w:ascii="Times New Roman" w:hAnsi="Times New Roman"/>
              </w:rPr>
              <w:t>ОБУЧЕНИЕ ГРАМОТЕ</w:t>
            </w:r>
          </w:p>
        </w:tc>
      </w:tr>
      <w:tr w:rsidR="002F1D73" w:rsidRPr="009A25CE" w:rsidTr="009A25CE">
        <w:trPr>
          <w:trHeight w:hRule="exact" w:val="350"/>
        </w:trPr>
        <w:tc>
          <w:tcPr>
            <w:tcW w:w="15451" w:type="dxa"/>
            <w:gridSpan w:val="9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9A25CE" w:rsidRDefault="00C8141C" w:rsidP="009A25CE">
            <w:pPr>
              <w:autoSpaceDE w:val="0"/>
              <w:autoSpaceDN w:val="0"/>
              <w:spacing w:before="76" w:after="0" w:line="230" w:lineRule="auto"/>
              <w:ind w:left="72"/>
              <w:jc w:val="center"/>
              <w:rPr>
                <w:rStyle w:val="af6"/>
                <w:rFonts w:ascii="Times New Roman" w:hAnsi="Times New Roman"/>
                <w:lang w:val="ru-RU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</w:rPr>
              <w:t>Раздел</w:t>
            </w:r>
            <w:proofErr w:type="spellEnd"/>
            <w:r w:rsidRPr="009A25CE">
              <w:rPr>
                <w:rStyle w:val="af6"/>
                <w:rFonts w:ascii="Times New Roman" w:hAnsi="Times New Roman"/>
              </w:rPr>
              <w:t xml:space="preserve"> 1. </w:t>
            </w:r>
            <w:proofErr w:type="spellStart"/>
            <w:r w:rsidRPr="009A25CE">
              <w:rPr>
                <w:rStyle w:val="af6"/>
                <w:rFonts w:ascii="Times New Roman" w:hAnsi="Times New Roman"/>
              </w:rPr>
              <w:t>Развитие</w:t>
            </w:r>
            <w:proofErr w:type="spellEnd"/>
            <w:r w:rsidRPr="009A25CE">
              <w:rPr>
                <w:rStyle w:val="af6"/>
                <w:rFonts w:ascii="Times New Roman" w:hAnsi="Times New Roman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</w:rPr>
              <w:t>речи</w:t>
            </w:r>
            <w:proofErr w:type="spellEnd"/>
            <w:r w:rsidR="009A25CE">
              <w:rPr>
                <w:rStyle w:val="af6"/>
                <w:rFonts w:ascii="Times New Roman" w:hAnsi="Times New Roman"/>
                <w:lang w:val="ru-RU"/>
              </w:rPr>
              <w:t>.</w:t>
            </w:r>
          </w:p>
        </w:tc>
      </w:tr>
      <w:tr w:rsidR="002F1D73" w:rsidRPr="009A25CE" w:rsidTr="005433FA">
        <w:trPr>
          <w:trHeight w:hRule="exact" w:val="2403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1.1.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Понимание текста при его прослушивании и при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самостоятельном чтении вслух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45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02.09.2022 12.09.2022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Самостоятельная работа: составление короткого </w:t>
            </w:r>
            <w:proofErr w:type="gram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рассказа по опорным словам</w:t>
            </w:r>
            <w:proofErr w:type="gram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; Учебный диалог по результатам совместного составления рассказов, объяснение уместности или неуместности использования тех или иных речевых средств, участие в диалоге, высказывание и обоснование своей точки зрения;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Слушание текста, понимание текста при его прослушивании;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45" w:lineRule="auto"/>
              <w:ind w:left="72" w:right="432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9A25CE">
        <w:trPr>
          <w:trHeight w:hRule="exact" w:val="348"/>
        </w:trPr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Итого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по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разделу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: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5</w:t>
            </w:r>
          </w:p>
        </w:tc>
        <w:tc>
          <w:tcPr>
            <w:tcW w:w="111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2F1D73">
            <w:pPr>
              <w:rPr>
                <w:rStyle w:val="af6"/>
                <w:rFonts w:ascii="Times New Roman" w:hAnsi="Times New Roman"/>
                <w:b w:val="0"/>
              </w:rPr>
            </w:pPr>
          </w:p>
        </w:tc>
      </w:tr>
      <w:tr w:rsidR="002F1D73" w:rsidRPr="009A25CE" w:rsidTr="009A25CE">
        <w:trPr>
          <w:trHeight w:hRule="exact" w:val="348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Style w:val="af6"/>
                <w:rFonts w:ascii="Times New Roman" w:hAnsi="Times New Roman"/>
                <w:lang w:val="ru-RU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</w:rPr>
              <w:t>Раздел</w:t>
            </w:r>
            <w:proofErr w:type="spellEnd"/>
            <w:r w:rsidRPr="009A25CE">
              <w:rPr>
                <w:rStyle w:val="af6"/>
                <w:rFonts w:ascii="Times New Roman" w:hAnsi="Times New Roman"/>
              </w:rPr>
              <w:t xml:space="preserve"> 2. </w:t>
            </w:r>
            <w:proofErr w:type="spellStart"/>
            <w:r w:rsidRPr="009A25CE">
              <w:rPr>
                <w:rStyle w:val="af6"/>
                <w:rFonts w:ascii="Times New Roman" w:hAnsi="Times New Roman"/>
              </w:rPr>
              <w:t>Слово</w:t>
            </w:r>
            <w:proofErr w:type="spellEnd"/>
            <w:r w:rsidRPr="009A25CE">
              <w:rPr>
                <w:rStyle w:val="af6"/>
                <w:rFonts w:ascii="Times New Roman" w:hAnsi="Times New Roman"/>
              </w:rPr>
              <w:t xml:space="preserve"> и </w:t>
            </w:r>
            <w:proofErr w:type="spellStart"/>
            <w:r w:rsidRPr="009A25CE">
              <w:rPr>
                <w:rStyle w:val="af6"/>
                <w:rFonts w:ascii="Times New Roman" w:hAnsi="Times New Roman"/>
              </w:rPr>
              <w:t>предложение</w:t>
            </w:r>
            <w:proofErr w:type="spellEnd"/>
            <w:r w:rsidR="009A25CE">
              <w:rPr>
                <w:rStyle w:val="af6"/>
                <w:rFonts w:ascii="Times New Roman" w:hAnsi="Times New Roman"/>
                <w:lang w:val="ru-RU"/>
              </w:rPr>
              <w:t>.</w:t>
            </w:r>
          </w:p>
        </w:tc>
      </w:tr>
      <w:tr w:rsidR="002F1D73" w:rsidRPr="009A25CE" w:rsidTr="005433FA">
        <w:trPr>
          <w:trHeight w:hRule="exact" w:val="31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2.1.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52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Различение слова и </w:t>
            </w: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предложения. Работа с </w:t>
            </w: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предложением: выделение слов, изменение их порядка, распространение </w:t>
            </w: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предложения.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45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14.09.2022 21.09.2022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52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Совместная работа: придумывание предложения с заданным словом; </w:t>
            </w: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Игровое упражнение «Снежный ком»: распространение предложений с добавлением слова по цепочке; </w:t>
            </w: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Игра «Живые слова» (дети играют роль слов в предложении, идёт перестановка слов в предложении, прочтение получившегося); </w:t>
            </w: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Моделирование предложения: определение количества слов в предложении и обозначение каждого слова полоской;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2254"/>
        </w:trPr>
        <w:tc>
          <w:tcPr>
            <w:tcW w:w="56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2.2.</w:t>
            </w:r>
          </w:p>
        </w:tc>
        <w:tc>
          <w:tcPr>
            <w:tcW w:w="297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4" w:after="0" w:line="252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Различение слова и </w:t>
            </w: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обозначаемого им предмета. Восприятие слова как объекта изучения, материала для </w:t>
            </w: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анализа.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4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4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4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4" w:after="0" w:line="245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23.09.2022 28.09.2022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4" w:after="0" w:line="252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Самостоятельная работа: определение количества слов в предложении, обозначение слов полосками; </w:t>
            </w: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Работа с моделью предложения: изменение предложения в соответствии с изменением модели; </w:t>
            </w: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Игровое упражнение «Придумай предложение по модели»;</w:t>
            </w:r>
          </w:p>
        </w:tc>
        <w:tc>
          <w:tcPr>
            <w:tcW w:w="12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4" w:after="0" w:line="245" w:lineRule="auto"/>
              <w:ind w:left="72" w:right="432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4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141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lastRenderedPageBreak/>
              <w:t>2.3.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52" w:lineRule="auto"/>
              <w:ind w:left="72" w:right="144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Наблюдение над значением слова. Активизация и </w:t>
            </w: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расширение словарного </w:t>
            </w: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запаса.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Включение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слов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 xml:space="preserve">в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предложение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45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30.09.2022 07.10.2022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45" w:lineRule="auto"/>
              <w:ind w:left="72" w:right="576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t>Игра «Исправь ошибку в предложении» (корректировка предложений, содержащих смысловые и грамматические ошибки);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45" w:lineRule="auto"/>
              <w:ind w:left="72" w:right="432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96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2.4.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Осознание единства </w:t>
            </w: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звукового состава слова и его значения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45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10.10.2022 12.10.2022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47" w:lineRule="auto"/>
              <w:ind w:left="72" w:right="576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t>Учебный диалог «Что можно сделать с предметом, а что можно сделать со словом, называющим этот предмет?», участие в диалоге помогает первоклассникам начать различать слово и обозначаемый им предмет;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9A25CE">
        <w:trPr>
          <w:trHeight w:hRule="exact" w:val="348"/>
        </w:trPr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Итого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по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разделу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: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13</w:t>
            </w:r>
          </w:p>
        </w:tc>
        <w:tc>
          <w:tcPr>
            <w:tcW w:w="111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2F1D73">
            <w:pPr>
              <w:rPr>
                <w:rStyle w:val="af6"/>
                <w:rFonts w:ascii="Times New Roman" w:hAnsi="Times New Roman"/>
                <w:b w:val="0"/>
              </w:rPr>
            </w:pPr>
          </w:p>
        </w:tc>
      </w:tr>
      <w:tr w:rsidR="002F1D73" w:rsidRPr="009A25CE" w:rsidTr="009A25CE">
        <w:trPr>
          <w:trHeight w:hRule="exact" w:val="350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Style w:val="af6"/>
                <w:rFonts w:ascii="Times New Roman" w:hAnsi="Times New Roman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</w:rPr>
              <w:t>Раздел</w:t>
            </w:r>
            <w:proofErr w:type="spellEnd"/>
            <w:r w:rsidRPr="009A25CE">
              <w:rPr>
                <w:rStyle w:val="af6"/>
                <w:rFonts w:ascii="Times New Roman" w:hAnsi="Times New Roman"/>
              </w:rPr>
              <w:t xml:space="preserve"> 3. </w:t>
            </w:r>
            <w:proofErr w:type="spellStart"/>
            <w:r w:rsidRPr="009A25CE">
              <w:rPr>
                <w:rStyle w:val="af6"/>
                <w:rFonts w:ascii="Times New Roman" w:hAnsi="Times New Roman"/>
              </w:rPr>
              <w:t>Чтение</w:t>
            </w:r>
            <w:proofErr w:type="spellEnd"/>
            <w:r w:rsidRPr="009A25CE">
              <w:rPr>
                <w:rStyle w:val="af6"/>
                <w:rFonts w:ascii="Times New Roman" w:hAnsi="Times New Roman"/>
              </w:rPr>
              <w:t xml:space="preserve">. </w:t>
            </w:r>
            <w:proofErr w:type="spellStart"/>
            <w:r w:rsidRPr="009A25CE">
              <w:rPr>
                <w:rStyle w:val="af6"/>
                <w:rFonts w:ascii="Times New Roman" w:hAnsi="Times New Roman"/>
              </w:rPr>
              <w:t>Графика</w:t>
            </w:r>
            <w:proofErr w:type="spellEnd"/>
            <w:r w:rsidRPr="009A25CE">
              <w:rPr>
                <w:rStyle w:val="af6"/>
                <w:rFonts w:ascii="Times New Roman" w:hAnsi="Times New Roman"/>
              </w:rPr>
              <w:t>.</w:t>
            </w:r>
          </w:p>
        </w:tc>
      </w:tr>
      <w:tr w:rsidR="002F1D73" w:rsidRPr="009A25CE" w:rsidTr="005433FA">
        <w:trPr>
          <w:trHeight w:hRule="exact" w:val="175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3.1.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Формирование навыка </w:t>
            </w: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слогового чтения (ориентация на букву, обозначающую </w:t>
            </w: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гласный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звук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).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45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14.10.2022 19.10.2022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50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Работа с пособием «Окошечки»: отработка умения читать слоги с изменением буквы гласного; </w:t>
            </w:r>
            <w:r w:rsidRPr="009A25CE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Упражнение: соотнесение прочитанного слога с картинкой, в названии которой есть этот слог;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45" w:lineRule="auto"/>
              <w:ind w:left="72" w:right="432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</w:tbl>
    <w:p w:rsidR="002F1D73" w:rsidRDefault="002F1D73">
      <w:pPr>
        <w:autoSpaceDE w:val="0"/>
        <w:autoSpaceDN w:val="0"/>
        <w:spacing w:after="0" w:line="14" w:lineRule="exact"/>
      </w:pPr>
    </w:p>
    <w:tbl>
      <w:tblPr>
        <w:tblW w:w="15451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66"/>
        <w:gridCol w:w="2977"/>
        <w:gridCol w:w="709"/>
        <w:gridCol w:w="1134"/>
        <w:gridCol w:w="992"/>
        <w:gridCol w:w="1134"/>
        <w:gridCol w:w="4678"/>
        <w:gridCol w:w="1276"/>
        <w:gridCol w:w="1985"/>
      </w:tblGrid>
      <w:tr w:rsidR="002F1D73" w:rsidRPr="009A25CE" w:rsidTr="005433FA">
        <w:trPr>
          <w:trHeight w:hRule="exact" w:val="2683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3.2.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Плавное слоговое чтение и чтение целыми словами со скоростью, соответствующей индивидуальному темпу.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21.10.2022 28.10.2022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Упражнение: соотнесение прочитанных слов с картинками, на которых изображены соответствующие предметы;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Работа в парах: соединение начала и конца предложения из нескольких предложенных вариантов;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Игровое упражнение «Заверши предложение», отрабатывается умение завершать прочитанные незаконченные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предло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​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жения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с опорой на общий смысл предложения;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150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3.3.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Осознанное чтение слов, словосочетаний,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предложений. Чтение с интонациями и паузами в соответствии со знаками препинания.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07.11.2022 16.11.2022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Подбирать пропущенные в предложении слова, ориентируясь на смысл предложения; Упражнение: соотносить прочитанные предложения с нужным рисунком, который передаёт содержание предложения;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175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3.4.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Развитие осознанности и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выразительности чтения на материале небольших текстов и стихотворений.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18.11.2022 25.11.2022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Совместная работа: ответы на вопросы по прочитанному тексту, отработка умения находить содержащуюся в тексте информацию;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Творческая работа: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дорисовывание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картинки в соответствии с прочитанным (отрабатывается умение осознавать смысл прочитанного предложения/текста);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1849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lastRenderedPageBreak/>
              <w:t>3.5.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Знакомство с орфоэпическим чтением (при переходе к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чтению целыми словами).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28.11.2022 30.11.2022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Совместная работа: чтение предложений и небольших текстов с интонациями и паузами в соответствии со знаками препинания после предварительного обсуждения того, на что нужно обратить внимание при чтении;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Практическая работа: овладение орфоэпическим чтением;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;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Практическая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работа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142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3.6.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Орфографическое чтение (проговаривание) как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средство самоконтроля при письме под диктовку и при списывании.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02.12.2022 07.12.2022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Рассказ учителя о важности двух видов чтения: орфографического и орфоэпического, о целях этих двух видов чтения;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Работа в парах: тренировка в выразительном чтении;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98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3.7.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Звук и буква. Буква как знак звука.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Различение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звука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и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буквы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09.12.2022 16.12.2022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Игровое упражнение «Найди нужную букву» (отрабатывается умение соотносить звук и соответствующую ему букву);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1839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3.8.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Буквы, обозначающие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гласные звуки. Буквы,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обозначающие согласные звуки.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19.12.2022 23.12.2022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Упражнение: дифференцировать буквы, обозначающие близкие по акустико-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артикуляционным признакам согласные звуки ([с] — [з], [ш] — [ж], [с] — [ш], [з] — [ж], [р]— [л], [ц] — [ч’] и т. д.), и буквы, имеющие оптическое и кинетическое сходство </w:t>
            </w:r>
            <w:proofErr w:type="gram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( о</w:t>
            </w:r>
            <w:proofErr w:type="gram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— а, и— у, п — т, л — м, х — ж, ш — т, в — д и т. д.);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11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3.9.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Овладение слоговым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принципом русской графики.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26.12.2022 09.01.2023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Совместная работа: объяснение функции букв, обозначающих гласные звуки в открытом слоге: буквы гласных как показатель твёрдости — мягкости предшествующих согласных звуков;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84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3.10.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Буквы гласных как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показатель твёрдости —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мягкости согласных звуков.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11.01.2023 13.01.2023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Дифференцированное задание: группировка слов в зависимости от способа обозначения звука [й’];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1852"/>
        </w:trPr>
        <w:tc>
          <w:tcPr>
            <w:tcW w:w="56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3.11.</w:t>
            </w:r>
          </w:p>
        </w:tc>
        <w:tc>
          <w:tcPr>
            <w:tcW w:w="297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Функции букв, обозначающих гласный звук в открытом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слоге: обозначение гласного звука и указание на твёрдость или мягкость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предшествующего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согласного.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5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16.01.2023 25.01.2023</w:t>
            </w:r>
          </w:p>
        </w:tc>
        <w:tc>
          <w:tcPr>
            <w:tcW w:w="467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Учебный диалог «Зачем нам нужны буквы ь и ъ?», объяснение в ходе диалога функции букв ь и ъ;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Рассказ учителя об истории русского алфавита, о значении алфавита для систематизации информации, о важности знания последовательности букв в русском алфавите;</w:t>
            </w:r>
          </w:p>
        </w:tc>
        <w:tc>
          <w:tcPr>
            <w:tcW w:w="12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</w:tbl>
    <w:p w:rsidR="002F1D73" w:rsidRPr="009A25CE" w:rsidRDefault="002F1D73" w:rsidP="009A25CE">
      <w:pPr>
        <w:pStyle w:val="a9"/>
        <w:rPr>
          <w:rStyle w:val="af6"/>
          <w:rFonts w:ascii="Times New Roman" w:hAnsi="Times New Roman"/>
          <w:b w:val="0"/>
        </w:rPr>
      </w:pPr>
    </w:p>
    <w:tbl>
      <w:tblPr>
        <w:tblW w:w="15451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66"/>
        <w:gridCol w:w="2977"/>
        <w:gridCol w:w="709"/>
        <w:gridCol w:w="1134"/>
        <w:gridCol w:w="992"/>
        <w:gridCol w:w="1134"/>
        <w:gridCol w:w="4678"/>
        <w:gridCol w:w="1276"/>
        <w:gridCol w:w="1985"/>
      </w:tblGrid>
      <w:tr w:rsidR="002F1D73" w:rsidRPr="009A25CE" w:rsidTr="00BB1C60">
        <w:trPr>
          <w:trHeight w:hRule="exact" w:val="73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3.12.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Функции букв е, ё, ю, 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27.01.2023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Игровое упражнение «Повтори фрагмент алфавита»;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156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lastRenderedPageBreak/>
              <w:t>3.13.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Мягкий знак как показатель мягкости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предшест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​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вующего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согласного звука в конце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слова.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Разные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способы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обозначения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буквами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звука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[й’].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30.01.2023 03.02.2023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Дифференцированное задание: группировка слов в зависимости от способа обозначения звука [й’];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Игра-соревнование «Повтори алфавит»;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BB1C60">
        <w:trPr>
          <w:trHeight w:hRule="exact" w:val="73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3.14.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Функция букв ь и ъ.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06.02.2023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Учебный диалог «Зачем нам нужны буквы ь и ъ?», объяснение в ходе диалога функции букв ь и ъ;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97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3.15.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Знакомство с русским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алфавитом как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последовательностью букв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08.02.2023 10.02.2023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Совместное выполнение упражнения «Запиши слова по алфавиту»; Работа в парах: нахождение ошибок в упорядочивании слов по алфавиту;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BB1C60">
        <w:trPr>
          <w:trHeight w:hRule="exact" w:val="348"/>
        </w:trPr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Итого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по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разделу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: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44</w:t>
            </w:r>
          </w:p>
        </w:tc>
        <w:tc>
          <w:tcPr>
            <w:tcW w:w="111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2F1D73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</w:p>
        </w:tc>
      </w:tr>
      <w:tr w:rsidR="002F1D73" w:rsidRPr="009A25CE" w:rsidTr="00BB1C60">
        <w:trPr>
          <w:trHeight w:hRule="exact" w:val="348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jc w:val="center"/>
              <w:rPr>
                <w:rStyle w:val="af6"/>
                <w:rFonts w:ascii="Times New Roman" w:hAnsi="Times New Roman"/>
              </w:rPr>
            </w:pPr>
            <w:r w:rsidRPr="009A25CE">
              <w:rPr>
                <w:rStyle w:val="af6"/>
                <w:rFonts w:ascii="Times New Roman" w:hAnsi="Times New Roman"/>
              </w:rPr>
              <w:t>СИСТЕМАТИЧЕСКИЙ КУРС</w:t>
            </w:r>
          </w:p>
        </w:tc>
      </w:tr>
      <w:tr w:rsidR="002F1D73" w:rsidRPr="009A25CE" w:rsidTr="005433FA">
        <w:trPr>
          <w:trHeight w:hRule="exact" w:val="611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1.1.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Сказка народная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(фольклорная) и литературная (авторская)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13.02.2023 03.03.2023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B1C60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Учебный диалог: обсуждение вопросов — какова тема сказки, кто её герои, что произошло (что происходило) в сказке;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Работа с текстом произведения: поиск описания героев сказки, характеристика героя с использованием примеров из текста;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Дифференцированная работа: упражнение в чтении по ролям;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Работа в парах: сравнение литературных (авторских) и народных (фольклорных) сказок: сходство и различия тем, героев, событий;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Коллективная работа: восстановление последовательности событий сказки с опорой на иллюстрацию (рисунок);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Учебный диалог: определение нравственного содержания прочитанного произведения и ответ на вопрос «Чему учит сказка?», объяснение смысла пословиц, которые встречаются в тексте сказки, отражают её идею или содержание;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Творческое задание: коллективное придумывание продолжения текста сказки по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предложенному началу (не менее 3 предложений); </w:t>
            </w:r>
          </w:p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Дифференцированная работа: работа в парах по заполнению таблицы, проверка работы под руководством учителя;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922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lastRenderedPageBreak/>
              <w:t>1.2.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Произведения о детях и для детей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06.03.2023 22.03.2023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Не менее шести произведений по выбору, например: К. Д. Ушинский «Играющие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собаки»,«Худо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тому, кто добра не делает никому», Л. Н. Толстой «Косточка», В. Г.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Сутеев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«Чей же гриб?», Е. А. Пермяк «Самое страшное», «Торопливый ножик», В. А. Осеева «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Плохо»,«Три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товарища», А. Л.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Барто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«Подари, подари…», «Я — лишний», Н. М. Артюхова «Саша-дразнилка», Ю. И. Ермолаев «Лучший друг», Р. С.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Сеф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«Совет»;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Беседа по выявлению понимания прочитанного произведения: ответы на вопросы о впечатлении от произведения, определение темы (о детях) и главной мысли произведения, анализ заголовка;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Работа с текстом произведения: читать по частям, характеризовать героя, отвечать на вопросы к тексту произведения, подтверждая ответ примерами из текста;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Учебный диалог: обсуждение прочитанного произведения, оценивание поступков героев произведений, осознание нравственно-этического содержания произведения, высказывание и аргументация своего мнения;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Составление рассказа о герое по предложенному алгоритму;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Пересказ (устно) содержания произведения с опорой на вопросы и на предложенный план; Работа в парах: сравнение предложенных учителем произведений по указанным критериям и заполнение таблицы;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Проверка работы по готовому образцу;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Работа по группам с книгами о детях: рассматривание, чтение заголовка и автора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произведения, нахождение указанного произведения, ориентируясь на содержание (оглавление);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638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lastRenderedPageBreak/>
              <w:t>1.3.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Произведения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о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родной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природе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24.03.2023 12.04.2023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Беседа по выявлению понимания настроения, переданного автором (радость, грусть, удивление и др.), определение темы стихотворных произведений (трёх-четырёх по выбору);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Анализ стихотворного текста, составление интонационного рисунка с опорой на знаки препинания;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Учебный диалог о своих впечатлениях, эстетическом восприятии прослушанных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произведений и составление высказывания (не менее 3 предложений);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Рассматривание репродукций картин и характеристика зрительных образов, переданных в художественном произведении. Например, И. Э. Грабарь «Март», «Иней. Восход солнца», А. А. Рылов «Цветистый луг», И. И. Шишкин «Рожь», В. Д. Поленов «Золотая осень», И.</w:t>
            </w:r>
          </w:p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И. Левитан «Осень» и др.;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Чтение наизусть стихотворений о родной природе (не менее 2);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Работа с книгами: рассматривание, самостоятельное чтение, представление прочитанного произведения;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Составление списка авторов, которые писали о природе (с помощью учителя);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269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1.4.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Устное народное творчество— малые фольклорные жанры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14.04.2023 21.04.2023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Упражнение в чтении вслух (использовать слоговое плавное чтение с переходом на чтение словами без пропусков и перестановок букв и слогов), соблюдение норм произношения, расстановка ударений при выразительном чтении;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Учебный диалог: объяснение смысла пословиц, соотнесение их с содержанием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произведения;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Драматизация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потешек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</w:tbl>
    <w:p w:rsidR="002F1D73" w:rsidRPr="009A25CE" w:rsidRDefault="002F1D73" w:rsidP="009A25CE">
      <w:pPr>
        <w:pStyle w:val="a9"/>
        <w:rPr>
          <w:rStyle w:val="af6"/>
          <w:rFonts w:ascii="Times New Roman" w:hAnsi="Times New Roman"/>
          <w:b w:val="0"/>
        </w:rPr>
      </w:pPr>
    </w:p>
    <w:p w:rsidR="002F1D73" w:rsidRPr="009A25CE" w:rsidRDefault="002F1D73" w:rsidP="009A25CE">
      <w:pPr>
        <w:pStyle w:val="a9"/>
        <w:rPr>
          <w:rStyle w:val="af6"/>
          <w:rFonts w:ascii="Times New Roman" w:hAnsi="Times New Roman"/>
          <w:b w:val="0"/>
        </w:rPr>
        <w:sectPr w:rsidR="002F1D73" w:rsidRPr="009A25CE" w:rsidSect="005433FA">
          <w:pgSz w:w="16840" w:h="11900"/>
          <w:pgMar w:top="284" w:right="640" w:bottom="567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2F1D73" w:rsidRPr="009A25CE" w:rsidRDefault="002F1D73" w:rsidP="009A25CE">
      <w:pPr>
        <w:pStyle w:val="a9"/>
        <w:rPr>
          <w:rStyle w:val="af6"/>
          <w:rFonts w:ascii="Times New Roman" w:hAnsi="Times New Roman"/>
          <w:b w:val="0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66"/>
        <w:gridCol w:w="2977"/>
        <w:gridCol w:w="709"/>
        <w:gridCol w:w="1134"/>
        <w:gridCol w:w="992"/>
        <w:gridCol w:w="1134"/>
        <w:gridCol w:w="4678"/>
        <w:gridCol w:w="1276"/>
        <w:gridCol w:w="1984"/>
      </w:tblGrid>
      <w:tr w:rsidR="002F1D73" w:rsidRPr="009A25CE" w:rsidTr="005433FA">
        <w:trPr>
          <w:trHeight w:hRule="exact" w:val="925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1.5.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Произведения о братьях наших меньших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24.04.2023 05.05.2023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Слушание произведений о животных. Например, произведения Н. И. Сладкова «Без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слов»,«На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одном бревне», Ю. И. Коваля «Бабочка», Е. И.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Чарушина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«Про Томку», А. Л.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Барто«Страшная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птица», «Вам не нужна сорока?»;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Беседа по выявлению понимания прослушанного произведения, ответы на вопросы о впечатлении от произведения;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Учебный диалог по обсуждению прочитанного произведения: определение темы и главной мысли, осознание нравственно-этического содержания произведения (любовь и забота о братьях наших меньших, бережное отношение к природе);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Работа с текстом: нахождение в тексте слов, характеризующих героя (внешность,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поступки) в произведениях разных авторов (трёх-четырёх по выбору). Например, Н. И.</w:t>
            </w:r>
          </w:p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Сладков «Лисица и Ёж», М. М. Пришвин «Ёж», Ю. Н.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Могутин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«Убежал», Б В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Заходер«Ёжик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», Е. И.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Чарушин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«Томка», «Томка и корова», «Томкины сны»;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Пересказ (устно) содержания произведения с соблюдением последовательности событий с опорой на ключевые слова;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Работа с текстом произведения: характеристика героев;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Обращение к справочной литературе для расширения своих знаний и получения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дополнительной информации о животных;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Работа в парах: сравнение предложенных произведений по автору, теме, главной мысли, заполнение таблицы;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Проверка своей работы и оценка своей деятельности (по предложенным критериям); Составление выставки книг по изучаемой теме;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766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lastRenderedPageBreak/>
              <w:t>1.6.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Произведения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о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маме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08.05.2023 12.05.2023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Беседа по выявлению понимания прослушанного/прочитанного произведения, ответы на вопросы о впечатлении от произведения, понимание идеи произведения: любовь к своей семье, родным, Родине — самое дорогое и важное чувство в жизни человека. Например, слушание и чтение произведений П. Н. Воронько «Лучше нет родного края», М. Ю.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Есеновского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«Моя небольшая родина», Н. Н.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Бромлей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«Какое самое первое слово?», А. В. Митяева «За что я люблю маму», В. Д.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Берестова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«Любили тебя без особых причин…», Г.</w:t>
            </w:r>
          </w:p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П. </w:t>
            </w:r>
            <w:proofErr w:type="spellStart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Виеру</w:t>
            </w:r>
            <w:proofErr w:type="spellEnd"/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«Сколько звёзд на ясном небе!», И. С. Соколова-Микитова «Радуга», С. Я.</w:t>
            </w:r>
          </w:p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Маршака «Радуга» (по выбору не менее одного автора);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Работа с текстом произведения: поиск и анализ ключевых слов, определяющих главную мысль произведения, объяснение заголовка, поиск значения незнакомого слова с использованием словаря;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Учебный диалог: обсуждение значения выражений «Родина-мать», «Родина любимая —что мать родная», осознание нравственно-этических понятий, обогащение духовно-нравственного опыта учащихся: заботливое отношение к родным в семье, внимание и любовь к ним;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Работа в парах: заполнение схемы, проверка и оценка своих результатов;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Самостоятельное чтение книг, выбранных по теме «О Родине, о семье» с учётом рекомендованного списка, представление (рассказ) о прочитанном произведении по предложенному алгоритму;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5433FA">
        <w:trPr>
          <w:trHeight w:hRule="exact" w:val="270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1.7.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>Фольклорные и авторские произведения о чудесах и фантазии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15.05.2023 22.05.2023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Упражнение в чтении стихотворных произведений о чудесах и превращении, словесной игре и фантазии (не менее трёх произведений).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Например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, К. И.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Чуковский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«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Путаница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», И.</w:t>
            </w:r>
          </w:p>
          <w:p w:rsidR="002F1D73" w:rsidRPr="00BB1C60" w:rsidRDefault="00C8141C" w:rsidP="00BB1C60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П.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Токмакова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«Мы играли в хохотушки», И. М. Пивоварова «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Кулинаки-пулинаки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», «Я палочкой волшебной…», В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В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Лунин «Я видела чудо», Р. С.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Сеф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«Чудо», Б. В. </w:t>
            </w:r>
            <w:proofErr w:type="spellStart"/>
            <w:proofErr w:type="gram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Заходер«</w:t>
            </w:r>
            <w:proofErr w:type="gram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Моя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вообразилия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», Ю. П.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Мориц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«Сто фантазий»</w:t>
            </w:r>
            <w:r w:rsidR="00BB1C60">
              <w:rPr>
                <w:rStyle w:val="af6"/>
                <w:rFonts w:ascii="Times New Roman" w:hAnsi="Times New Roman"/>
                <w:b w:val="0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</w:tbl>
    <w:p w:rsidR="002F1D73" w:rsidRPr="009A25CE" w:rsidRDefault="002F1D73" w:rsidP="009A25CE">
      <w:pPr>
        <w:pStyle w:val="a9"/>
        <w:rPr>
          <w:rStyle w:val="af6"/>
          <w:rFonts w:ascii="Times New Roman" w:hAnsi="Times New Roman"/>
          <w:b w:val="0"/>
        </w:rPr>
      </w:pPr>
    </w:p>
    <w:p w:rsidR="000305E0" w:rsidRPr="00C42524" w:rsidRDefault="000305E0" w:rsidP="009A25CE">
      <w:pPr>
        <w:pStyle w:val="a9"/>
        <w:rPr>
          <w:rStyle w:val="af6"/>
          <w:rFonts w:ascii="Times New Roman" w:hAnsi="Times New Roman"/>
          <w:b w:val="0"/>
        </w:rPr>
        <w:sectPr w:rsidR="000305E0" w:rsidRPr="00C42524">
          <w:pgSz w:w="16840" w:h="11900"/>
          <w:pgMar w:top="284" w:right="640" w:bottom="454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2F1D73" w:rsidRPr="009A25CE" w:rsidRDefault="002F1D73" w:rsidP="009A25CE">
      <w:pPr>
        <w:pStyle w:val="a9"/>
        <w:rPr>
          <w:rStyle w:val="af6"/>
          <w:rFonts w:ascii="Times New Roman" w:hAnsi="Times New Roman"/>
          <w:b w:val="0"/>
        </w:rPr>
      </w:pPr>
    </w:p>
    <w:tbl>
      <w:tblPr>
        <w:tblW w:w="15304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66"/>
        <w:gridCol w:w="2977"/>
        <w:gridCol w:w="709"/>
        <w:gridCol w:w="1134"/>
        <w:gridCol w:w="992"/>
        <w:gridCol w:w="1134"/>
        <w:gridCol w:w="4678"/>
        <w:gridCol w:w="1276"/>
        <w:gridCol w:w="1838"/>
      </w:tblGrid>
      <w:tr w:rsidR="002F1D73" w:rsidRPr="009A25CE" w:rsidTr="005433FA">
        <w:trPr>
          <w:trHeight w:hRule="exact" w:val="371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1.8.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5433FA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5433FA">
              <w:rPr>
                <w:rStyle w:val="af6"/>
                <w:rFonts w:ascii="Times New Roman" w:hAnsi="Times New Roman"/>
                <w:b w:val="0"/>
                <w:lang w:val="ru-RU"/>
              </w:rPr>
              <w:t>Библиографическая культура (работа с детской книгой)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24.05.2023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C42524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Экскурсия в библиотеку, нахождение книги по определённой теме;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Участие в беседе: обсуждение важности чтения для развития и обучения, использование изученных понятий в диалоге;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Группировка книг по изученным разделам и темам;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Поиск необходимой информации в словарях и справочниках об авторах изученных произведений;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Рассказ о своих любимых книгах по предложенному алгоритму; </w:t>
            </w:r>
            <w:r w:rsidRPr="00C42524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Рекомендации по летнему чтению, оформление дневника читателя;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9A25CE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2F1D73" w:rsidRPr="009A25CE" w:rsidTr="00BB1C60">
        <w:trPr>
          <w:trHeight w:hRule="exact" w:val="348"/>
        </w:trPr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Итого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по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A25CE">
              <w:rPr>
                <w:rStyle w:val="af6"/>
                <w:rFonts w:ascii="Times New Roman" w:hAnsi="Times New Roman"/>
                <w:b w:val="0"/>
              </w:rPr>
              <w:t>разделу</w:t>
            </w:r>
            <w:proofErr w:type="spellEnd"/>
            <w:r w:rsidRPr="009A25CE">
              <w:rPr>
                <w:rStyle w:val="af6"/>
                <w:rFonts w:ascii="Times New Roman" w:hAnsi="Times New Roman"/>
                <w:b w:val="0"/>
              </w:rPr>
              <w:t>: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37</w:t>
            </w:r>
          </w:p>
        </w:tc>
        <w:tc>
          <w:tcPr>
            <w:tcW w:w="110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2F1D73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</w:p>
        </w:tc>
      </w:tr>
      <w:tr w:rsidR="002F1D73" w:rsidRPr="009A25CE" w:rsidTr="00BB1C60">
        <w:trPr>
          <w:trHeight w:hRule="exact" w:val="520"/>
        </w:trPr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ОБЩЕЕ КОЛИЧЕСТВО ЧАСОВ ПО ПРОГРАММЕ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C8141C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  <w:r w:rsidRPr="009A25CE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89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9A25CE" w:rsidRDefault="002F1D73" w:rsidP="009A25CE">
            <w:pPr>
              <w:pStyle w:val="a9"/>
              <w:rPr>
                <w:rStyle w:val="af6"/>
                <w:rFonts w:ascii="Times New Roman" w:hAnsi="Times New Roman"/>
                <w:b w:val="0"/>
              </w:rPr>
            </w:pPr>
          </w:p>
        </w:tc>
      </w:tr>
    </w:tbl>
    <w:p w:rsidR="002F1D73" w:rsidRDefault="002F1D73">
      <w:pPr>
        <w:autoSpaceDE w:val="0"/>
        <w:autoSpaceDN w:val="0"/>
        <w:spacing w:after="0" w:line="14" w:lineRule="exact"/>
      </w:pPr>
    </w:p>
    <w:p w:rsidR="002F1D73" w:rsidRDefault="002F1D73">
      <w:pPr>
        <w:sectPr w:rsidR="002F1D73" w:rsidSect="000305E0">
          <w:pgSz w:w="16840" w:h="11900"/>
          <w:pgMar w:top="851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2F1D73" w:rsidRPr="002550BF" w:rsidRDefault="002F1D73">
      <w:pPr>
        <w:autoSpaceDE w:val="0"/>
        <w:autoSpaceDN w:val="0"/>
        <w:spacing w:after="76" w:line="220" w:lineRule="exact"/>
        <w:rPr>
          <w:lang w:val="ru-RU"/>
        </w:rPr>
      </w:pPr>
    </w:p>
    <w:p w:rsidR="002F1D73" w:rsidRPr="00BB1C60" w:rsidRDefault="00C8141C">
      <w:pPr>
        <w:autoSpaceDE w:val="0"/>
        <w:autoSpaceDN w:val="0"/>
        <w:spacing w:after="302" w:line="233" w:lineRule="auto"/>
        <w:rPr>
          <w:rStyle w:val="af6"/>
          <w:rFonts w:ascii="Times New Roman" w:hAnsi="Times New Roman"/>
          <w:sz w:val="24"/>
          <w:szCs w:val="24"/>
        </w:rPr>
      </w:pPr>
      <w:r w:rsidRPr="00BB1C60">
        <w:rPr>
          <w:rStyle w:val="af6"/>
          <w:rFonts w:ascii="Times New Roman" w:hAnsi="Times New Roman"/>
          <w:sz w:val="24"/>
          <w:szCs w:val="24"/>
        </w:rPr>
        <w:t xml:space="preserve">ПОУРОЧНОЕ ПЛАНИРОВАНИЕ </w:t>
      </w:r>
    </w:p>
    <w:tbl>
      <w:tblPr>
        <w:tblW w:w="0" w:type="auto"/>
        <w:tblInd w:w="5" w:type="dxa"/>
        <w:tblLayout w:type="fixed"/>
        <w:tblLook w:val="04A0" w:firstRow="1" w:lastRow="0" w:firstColumn="1" w:lastColumn="0" w:noHBand="0" w:noVBand="1"/>
      </w:tblPr>
      <w:tblGrid>
        <w:gridCol w:w="544"/>
        <w:gridCol w:w="3662"/>
        <w:gridCol w:w="690"/>
        <w:gridCol w:w="1530"/>
        <w:gridCol w:w="1576"/>
        <w:gridCol w:w="1166"/>
        <w:gridCol w:w="1486"/>
      </w:tblGrid>
      <w:tr w:rsidR="002F1D73" w:rsidRPr="00BB1C60" w:rsidTr="00BB1C60">
        <w:trPr>
          <w:trHeight w:hRule="exact" w:val="464"/>
        </w:trPr>
        <w:tc>
          <w:tcPr>
            <w:tcW w:w="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BB1C60" w:rsidRDefault="00C8141C" w:rsidP="00BB1C60">
            <w:pPr>
              <w:autoSpaceDE w:val="0"/>
              <w:autoSpaceDN w:val="0"/>
              <w:spacing w:before="92" w:after="0" w:line="262" w:lineRule="auto"/>
              <w:ind w:left="68"/>
              <w:jc w:val="center"/>
              <w:rPr>
                <w:rStyle w:val="af6"/>
                <w:rFonts w:ascii="Times New Roman" w:hAnsi="Times New Roman"/>
              </w:rPr>
            </w:pPr>
            <w:r w:rsidRPr="00BB1C60">
              <w:rPr>
                <w:rStyle w:val="af6"/>
                <w:rFonts w:ascii="Times New Roman" w:hAnsi="Times New Roman"/>
              </w:rPr>
              <w:t>№</w:t>
            </w:r>
            <w:r w:rsidRPr="00BB1C60">
              <w:rPr>
                <w:rStyle w:val="af6"/>
                <w:rFonts w:ascii="Times New Roman" w:hAnsi="Times New Roman"/>
              </w:rPr>
              <w:br/>
              <w:t>п/п</w:t>
            </w:r>
          </w:p>
        </w:tc>
        <w:tc>
          <w:tcPr>
            <w:tcW w:w="3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BB1C60" w:rsidRDefault="00C8141C" w:rsidP="00BB1C60">
            <w:pPr>
              <w:autoSpaceDE w:val="0"/>
              <w:autoSpaceDN w:val="0"/>
              <w:spacing w:before="92" w:after="0" w:line="233" w:lineRule="auto"/>
              <w:ind w:left="68"/>
              <w:jc w:val="center"/>
              <w:rPr>
                <w:rStyle w:val="af6"/>
                <w:rFonts w:ascii="Times New Roman" w:hAnsi="Times New Roman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</w:rPr>
              <w:t>Тема</w:t>
            </w:r>
            <w:proofErr w:type="spellEnd"/>
            <w:r w:rsidRPr="00BB1C60">
              <w:rPr>
                <w:rStyle w:val="af6"/>
                <w:rFonts w:ascii="Times New Roman" w:hAnsi="Times New Roman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</w:rPr>
              <w:t>урока</w:t>
            </w:r>
            <w:proofErr w:type="spellEnd"/>
          </w:p>
        </w:tc>
        <w:tc>
          <w:tcPr>
            <w:tcW w:w="37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BB1C60" w:rsidRDefault="00C8141C" w:rsidP="00BB1C60">
            <w:pPr>
              <w:autoSpaceDE w:val="0"/>
              <w:autoSpaceDN w:val="0"/>
              <w:spacing w:before="92" w:after="0" w:line="233" w:lineRule="auto"/>
              <w:ind w:left="68"/>
              <w:jc w:val="center"/>
              <w:rPr>
                <w:rStyle w:val="af6"/>
                <w:rFonts w:ascii="Times New Roman" w:hAnsi="Times New Roman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</w:rPr>
              <w:t>Количество</w:t>
            </w:r>
            <w:proofErr w:type="spellEnd"/>
            <w:r w:rsidRPr="00BB1C60">
              <w:rPr>
                <w:rStyle w:val="af6"/>
                <w:rFonts w:ascii="Times New Roman" w:hAnsi="Times New Roman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</w:rPr>
              <w:t>часов</w:t>
            </w:r>
            <w:proofErr w:type="spellEnd"/>
          </w:p>
        </w:tc>
        <w:tc>
          <w:tcPr>
            <w:tcW w:w="11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BB1C60" w:rsidRDefault="00C8141C" w:rsidP="00BB1C60">
            <w:pPr>
              <w:autoSpaceDE w:val="0"/>
              <w:autoSpaceDN w:val="0"/>
              <w:spacing w:before="92" w:after="0" w:line="262" w:lineRule="auto"/>
              <w:ind w:left="70"/>
              <w:jc w:val="center"/>
              <w:rPr>
                <w:rStyle w:val="af6"/>
                <w:rFonts w:ascii="Times New Roman" w:hAnsi="Times New Roman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</w:rPr>
              <w:t>Дата</w:t>
            </w:r>
            <w:proofErr w:type="spellEnd"/>
            <w:r w:rsidRPr="00BB1C60">
              <w:rPr>
                <w:rStyle w:val="af6"/>
                <w:rFonts w:ascii="Times New Roman" w:hAnsi="Times New Roman"/>
              </w:rPr>
              <w:t xml:space="preserve"> </w:t>
            </w:r>
            <w:r w:rsidRPr="00BB1C60">
              <w:rPr>
                <w:rStyle w:val="af6"/>
                <w:rFonts w:ascii="Times New Roman" w:hAnsi="Times New Roman"/>
              </w:rPr>
              <w:br/>
            </w:r>
            <w:proofErr w:type="spellStart"/>
            <w:r w:rsidRPr="00BB1C60">
              <w:rPr>
                <w:rStyle w:val="af6"/>
                <w:rFonts w:ascii="Times New Roman" w:hAnsi="Times New Roman"/>
              </w:rPr>
              <w:t>изучения</w:t>
            </w:r>
            <w:proofErr w:type="spellEnd"/>
          </w:p>
        </w:tc>
        <w:tc>
          <w:tcPr>
            <w:tcW w:w="14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BB1C60" w:rsidRDefault="00C8141C" w:rsidP="00BB1C60">
            <w:pPr>
              <w:autoSpaceDE w:val="0"/>
              <w:autoSpaceDN w:val="0"/>
              <w:spacing w:before="92" w:after="0" w:line="271" w:lineRule="auto"/>
              <w:ind w:left="68" w:right="432"/>
              <w:jc w:val="center"/>
              <w:rPr>
                <w:rStyle w:val="af6"/>
                <w:rFonts w:ascii="Times New Roman" w:hAnsi="Times New Roman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</w:rPr>
              <w:t>Виды</w:t>
            </w:r>
            <w:proofErr w:type="spellEnd"/>
            <w:r w:rsidRPr="00BB1C60">
              <w:rPr>
                <w:rStyle w:val="af6"/>
                <w:rFonts w:ascii="Times New Roman" w:hAnsi="Times New Roman"/>
              </w:rPr>
              <w:t xml:space="preserve">, </w:t>
            </w:r>
            <w:r w:rsidRPr="00BB1C60">
              <w:rPr>
                <w:rStyle w:val="af6"/>
                <w:rFonts w:ascii="Times New Roman" w:hAnsi="Times New Roman"/>
              </w:rPr>
              <w:br/>
            </w:r>
            <w:proofErr w:type="spellStart"/>
            <w:r w:rsidRPr="00BB1C60">
              <w:rPr>
                <w:rStyle w:val="af6"/>
                <w:rFonts w:ascii="Times New Roman" w:hAnsi="Times New Roman"/>
              </w:rPr>
              <w:t>формы</w:t>
            </w:r>
            <w:proofErr w:type="spellEnd"/>
            <w:r w:rsidRPr="00BB1C60">
              <w:rPr>
                <w:rStyle w:val="af6"/>
                <w:rFonts w:ascii="Times New Roman" w:hAnsi="Times New Roman"/>
              </w:rPr>
              <w:t xml:space="preserve"> </w:t>
            </w:r>
            <w:r w:rsidRPr="00BB1C60">
              <w:rPr>
                <w:rStyle w:val="af6"/>
                <w:rFonts w:ascii="Times New Roman" w:hAnsi="Times New Roman"/>
              </w:rPr>
              <w:br/>
            </w:r>
            <w:proofErr w:type="spellStart"/>
            <w:r w:rsidRPr="00BB1C60">
              <w:rPr>
                <w:rStyle w:val="af6"/>
                <w:rFonts w:ascii="Times New Roman" w:hAnsi="Times New Roman"/>
              </w:rPr>
              <w:t>контроля</w:t>
            </w:r>
            <w:proofErr w:type="spellEnd"/>
          </w:p>
        </w:tc>
      </w:tr>
      <w:tr w:rsidR="002F1D73" w:rsidRPr="00BB1C60" w:rsidTr="00BB1C60">
        <w:trPr>
          <w:trHeight w:hRule="exact" w:val="782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D73" w:rsidRPr="00BB1C60" w:rsidRDefault="002F1D73" w:rsidP="00BB1C60">
            <w:pPr>
              <w:jc w:val="center"/>
              <w:rPr>
                <w:rStyle w:val="af6"/>
                <w:rFonts w:ascii="Times New Roman" w:hAnsi="Times New Roman"/>
              </w:rPr>
            </w:pPr>
          </w:p>
        </w:tc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D73" w:rsidRPr="00BB1C60" w:rsidRDefault="002F1D73" w:rsidP="00BB1C60">
            <w:pPr>
              <w:jc w:val="center"/>
              <w:rPr>
                <w:rStyle w:val="af6"/>
                <w:rFonts w:ascii="Times New Roman" w:hAnsi="Times New Roman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BB1C60" w:rsidRDefault="00C8141C" w:rsidP="00BB1C60">
            <w:pPr>
              <w:autoSpaceDE w:val="0"/>
              <w:autoSpaceDN w:val="0"/>
              <w:spacing w:before="92" w:after="0" w:line="233" w:lineRule="auto"/>
              <w:ind w:left="68"/>
              <w:jc w:val="center"/>
              <w:rPr>
                <w:rStyle w:val="af6"/>
                <w:rFonts w:ascii="Times New Roman" w:hAnsi="Times New Roman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</w:rPr>
              <w:t>всего</w:t>
            </w:r>
            <w:proofErr w:type="spellEnd"/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BB1C60" w:rsidRDefault="00C8141C" w:rsidP="00BB1C60">
            <w:pPr>
              <w:autoSpaceDE w:val="0"/>
              <w:autoSpaceDN w:val="0"/>
              <w:spacing w:before="92" w:after="0" w:line="262" w:lineRule="auto"/>
              <w:ind w:left="68"/>
              <w:jc w:val="center"/>
              <w:rPr>
                <w:rStyle w:val="af6"/>
                <w:rFonts w:ascii="Times New Roman" w:hAnsi="Times New Roman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</w:rPr>
              <w:t>контрольные</w:t>
            </w:r>
            <w:proofErr w:type="spellEnd"/>
            <w:r w:rsidRPr="00BB1C60">
              <w:rPr>
                <w:rStyle w:val="af6"/>
                <w:rFonts w:ascii="Times New Roman" w:hAnsi="Times New Roman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</w:rPr>
              <w:t>работы</w:t>
            </w:r>
            <w:proofErr w:type="spellEnd"/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2F1D73" w:rsidRPr="00BB1C60" w:rsidRDefault="00C8141C" w:rsidP="00BB1C60">
            <w:pPr>
              <w:autoSpaceDE w:val="0"/>
              <w:autoSpaceDN w:val="0"/>
              <w:spacing w:before="92" w:after="0" w:line="262" w:lineRule="auto"/>
              <w:ind w:left="68"/>
              <w:jc w:val="center"/>
              <w:rPr>
                <w:rStyle w:val="af6"/>
                <w:rFonts w:ascii="Times New Roman" w:hAnsi="Times New Roman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</w:rPr>
              <w:t>практические</w:t>
            </w:r>
            <w:proofErr w:type="spellEnd"/>
            <w:r w:rsidRPr="00BB1C60">
              <w:rPr>
                <w:rStyle w:val="af6"/>
                <w:rFonts w:ascii="Times New Roman" w:hAnsi="Times New Roman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</w:rPr>
              <w:t>работы</w:t>
            </w:r>
            <w:proofErr w:type="spellEnd"/>
          </w:p>
        </w:tc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D73" w:rsidRPr="00BB1C60" w:rsidRDefault="002F1D73" w:rsidP="00BB1C60">
            <w:pPr>
              <w:jc w:val="center"/>
              <w:rPr>
                <w:rStyle w:val="af6"/>
                <w:rFonts w:ascii="Times New Roman" w:hAnsi="Times New Roman"/>
              </w:rPr>
            </w:pPr>
          </w:p>
        </w:tc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D73" w:rsidRPr="00BB1C60" w:rsidRDefault="002F1D73" w:rsidP="00BB1C60">
            <w:pPr>
              <w:jc w:val="center"/>
              <w:rPr>
                <w:rStyle w:val="af6"/>
                <w:rFonts w:ascii="Times New Roman" w:hAnsi="Times New Roman"/>
              </w:rPr>
            </w:pPr>
          </w:p>
        </w:tc>
      </w:tr>
      <w:tr w:rsidR="002F1D73" w:rsidRPr="00BB1C60">
        <w:trPr>
          <w:trHeight w:hRule="exact" w:val="110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71" w:lineRule="auto"/>
              <w:ind w:left="68" w:right="576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Понимание текста при его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прослушивании и при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самостоятельном чтении вслух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02.09.2022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236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3" w:lineRule="auto"/>
              <w:ind w:left="68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Работа с серией сюжетных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картинок, выстроенных в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правильной последовательности: анализ изображённых событий, обсуждение сюжета, составление устного рассказа с опорой на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картинки.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05.09.2022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363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3.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6" w:lineRule="auto"/>
              <w:ind w:left="68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Работа с серией сюжетных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картинок с нарушенной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последовательностью, анализ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изображённых событий,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установление правильной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последовательности событий,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объяснение ошибки художника, внесение изменений в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последовательность картинок,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составление устного рассказа по восстановленной серии картинок.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07.09.2022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734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4.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1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Совместная работа по составлению небольших рассказов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повествовательного характера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(например, рассказ о случаях из школьной жизни и т. д.).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09.09.2022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236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5.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3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Совместная работа по составлению небольших рассказов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описательного характера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(например, описание как результат совместных наблюдений, описание модели звукового состава слова и т. д.).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12.09.2022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6.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Различение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слова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и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предложения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14.09.2022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7.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Работа с предложением: выделение слов.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16.09.2022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91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8.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Работа с предложением: изменение порядка слов.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19.09.2022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</w:tbl>
    <w:p w:rsidR="002F1D73" w:rsidRDefault="002F1D73">
      <w:pPr>
        <w:autoSpaceDE w:val="0"/>
        <w:autoSpaceDN w:val="0"/>
        <w:spacing w:after="0" w:line="14" w:lineRule="exact"/>
      </w:pPr>
    </w:p>
    <w:p w:rsidR="002F1D73" w:rsidRDefault="002F1D73">
      <w:pPr>
        <w:sectPr w:rsidR="002F1D73">
          <w:pgSz w:w="11900" w:h="16840"/>
          <w:pgMar w:top="298" w:right="556" w:bottom="366" w:left="660" w:header="720" w:footer="720" w:gutter="0"/>
          <w:cols w:space="720" w:equalWidth="0">
            <w:col w:w="10684" w:space="0"/>
          </w:cols>
          <w:docGrid w:linePitch="360"/>
        </w:sectPr>
      </w:pPr>
    </w:p>
    <w:p w:rsidR="002F1D73" w:rsidRDefault="002F1D73">
      <w:pPr>
        <w:autoSpaceDE w:val="0"/>
        <w:autoSpaceDN w:val="0"/>
        <w:spacing w:after="66" w:line="220" w:lineRule="exact"/>
      </w:pPr>
    </w:p>
    <w:tbl>
      <w:tblPr>
        <w:tblW w:w="0" w:type="auto"/>
        <w:tblInd w:w="5" w:type="dxa"/>
        <w:tblLayout w:type="fixed"/>
        <w:tblLook w:val="04A0" w:firstRow="1" w:lastRow="0" w:firstColumn="1" w:lastColumn="0" w:noHBand="0" w:noVBand="1"/>
      </w:tblPr>
      <w:tblGrid>
        <w:gridCol w:w="544"/>
        <w:gridCol w:w="3662"/>
        <w:gridCol w:w="690"/>
        <w:gridCol w:w="1530"/>
        <w:gridCol w:w="1576"/>
        <w:gridCol w:w="1166"/>
        <w:gridCol w:w="1486"/>
      </w:tblGrid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9.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Работа с предложением: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распространение предложения.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21.09.2022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10.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Различение слова и обозначаемого им предмета.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23.09.2022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11.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Восприятие слова как объекта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изучения, материала для анализа.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26.09.2022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734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12.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1" w:lineRule="auto"/>
              <w:ind w:left="68" w:right="144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Придумывание предложения с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заданным словом. Роль слов в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предложении. Перестановка слов в предложении.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Определение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BB1C60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количества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слов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в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предложении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28.09.2022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13.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Наблюдение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над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значением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слова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30.09.2022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14.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Активизация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словарного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запаса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03.10.2022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15.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Расширение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словарного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запаса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05.10.2022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16.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Включение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слов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в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предложение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07.10.2022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17.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 w:right="576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Осознание единства звукового состава слова.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10.10.2022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18.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 w:right="720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Значение единства звукового состава слова.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12.10.2022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19.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Слоговое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чтение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14.10.2022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0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20.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71" w:lineRule="auto"/>
              <w:ind w:left="68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Формирование навыка слогового чтения (ориентация на букву,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обозначающую гласный звук).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17.10.2022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10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21.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71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Упражнения для отработки умения читать слоги с изменением буквы гласного.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19.10.2022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22.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Плавное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слоговое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чтение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21.10.2022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23.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 w:right="86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Чтение целыми словами со скоростью.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24.10.2022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61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24.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Плавное слоговое чтение и чтение целыми словами со скоростью, соответствующей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индивидуальному темпу.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26.10.2022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</w:tbl>
    <w:p w:rsidR="002F1D73" w:rsidRPr="00BB1C60" w:rsidRDefault="002F1D73">
      <w:pPr>
        <w:autoSpaceDE w:val="0"/>
        <w:autoSpaceDN w:val="0"/>
        <w:spacing w:after="0" w:line="14" w:lineRule="exact"/>
        <w:rPr>
          <w:rStyle w:val="af6"/>
          <w:rFonts w:ascii="Times New Roman" w:hAnsi="Times New Roman"/>
          <w:b w:val="0"/>
        </w:rPr>
      </w:pPr>
    </w:p>
    <w:p w:rsidR="002F1D73" w:rsidRPr="00BB1C60" w:rsidRDefault="002F1D73">
      <w:pPr>
        <w:rPr>
          <w:rStyle w:val="af6"/>
          <w:rFonts w:ascii="Times New Roman" w:hAnsi="Times New Roman"/>
          <w:b w:val="0"/>
        </w:rPr>
        <w:sectPr w:rsidR="002F1D73" w:rsidRPr="00BB1C60">
          <w:pgSz w:w="11900" w:h="16840"/>
          <w:pgMar w:top="284" w:right="556" w:bottom="656" w:left="660" w:header="720" w:footer="720" w:gutter="0"/>
          <w:cols w:space="720" w:equalWidth="0">
            <w:col w:w="10684" w:space="0"/>
          </w:cols>
          <w:docGrid w:linePitch="360"/>
        </w:sectPr>
      </w:pPr>
    </w:p>
    <w:p w:rsidR="002F1D73" w:rsidRPr="00BB1C60" w:rsidRDefault="002F1D73">
      <w:pPr>
        <w:autoSpaceDE w:val="0"/>
        <w:autoSpaceDN w:val="0"/>
        <w:spacing w:after="66" w:line="220" w:lineRule="exact"/>
        <w:rPr>
          <w:rStyle w:val="af6"/>
          <w:rFonts w:ascii="Times New Roman" w:hAnsi="Times New Roman"/>
          <w:b w:val="0"/>
        </w:rPr>
      </w:pPr>
    </w:p>
    <w:tbl>
      <w:tblPr>
        <w:tblW w:w="0" w:type="auto"/>
        <w:tblInd w:w="5" w:type="dxa"/>
        <w:tblLayout w:type="fixed"/>
        <w:tblLook w:val="04A0" w:firstRow="1" w:lastRow="0" w:firstColumn="1" w:lastColumn="0" w:noHBand="0" w:noVBand="1"/>
      </w:tblPr>
      <w:tblGrid>
        <w:gridCol w:w="544"/>
        <w:gridCol w:w="3662"/>
        <w:gridCol w:w="690"/>
        <w:gridCol w:w="1530"/>
        <w:gridCol w:w="1576"/>
        <w:gridCol w:w="1166"/>
        <w:gridCol w:w="1486"/>
      </w:tblGrid>
      <w:tr w:rsidR="002F1D73" w:rsidRPr="00BB1C60">
        <w:trPr>
          <w:trHeight w:hRule="exact" w:val="1734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25.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1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Упражнения для отработки умения завершать прочитанные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незаконченные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предло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​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жения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с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опорой на общий смысл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предложения.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28.10.2022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26.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Осознанное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чтение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слов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07.11.2022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27.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Осознанное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чтение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словосочетаний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09.11.2022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28.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Осознанное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чтение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предложений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11.11.2022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29.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Чтение с интонациями и паузами.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14.11.2022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10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30.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71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Чтение с интонациями и паузами в соответствии со знаками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препинания.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16.11.2022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31.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Развитие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осознанности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чтения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18.11.2022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4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6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32.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6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Развитие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выразительности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чтения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6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6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6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6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21.11.2022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6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416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33.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/>
              <w:ind w:left="68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Развитие осознанности и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выразительности чтения на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материале небольших текстов и стихотворений.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23.11.2022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0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34.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71" w:lineRule="auto"/>
              <w:ind w:left="68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Упражнения на развитие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осознанности и выразительности чтения.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25.11.2022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35.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left="68" w:right="720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Знакомство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с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орфоэпическим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чтением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28.11.2022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36.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left="68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Практическая работа: овладение орфоэпическим чтением.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30.11.2022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tabs>
                <w:tab w:val="left" w:pos="146"/>
              </w:tabs>
              <w:autoSpaceDE w:val="0"/>
              <w:autoSpaceDN w:val="0"/>
              <w:spacing w:before="94" w:after="0" w:line="262" w:lineRule="auto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Практическая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BB1C60">
              <w:rPr>
                <w:rStyle w:val="af6"/>
                <w:rFonts w:ascii="Times New Roman" w:hAnsi="Times New Roman"/>
                <w:b w:val="0"/>
              </w:rPr>
              <w:tab/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работа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10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37.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71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Орфографическое чтение как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средство самоконтроля при письме под диктовку.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02.12.2022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10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38.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71" w:lineRule="auto"/>
              <w:ind w:left="68" w:right="720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Орфографическое чтение как средство самоконтроля при списывании.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05.12.2022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71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39.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81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Закрепление знаний о важности двух видов чтения: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орфографического и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орфоэпического, о целях этих двух видов чтения.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07.12.2022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</w:tbl>
    <w:p w:rsidR="002F1D73" w:rsidRPr="00BB1C60" w:rsidRDefault="002F1D73">
      <w:pPr>
        <w:autoSpaceDE w:val="0"/>
        <w:autoSpaceDN w:val="0"/>
        <w:spacing w:after="0" w:line="14" w:lineRule="exact"/>
        <w:rPr>
          <w:rStyle w:val="af6"/>
          <w:rFonts w:ascii="Times New Roman" w:hAnsi="Times New Roman"/>
          <w:b w:val="0"/>
        </w:rPr>
      </w:pPr>
    </w:p>
    <w:p w:rsidR="002F1D73" w:rsidRPr="00BB1C60" w:rsidRDefault="002F1D73">
      <w:pPr>
        <w:rPr>
          <w:rStyle w:val="af6"/>
          <w:rFonts w:ascii="Times New Roman" w:hAnsi="Times New Roman"/>
          <w:b w:val="0"/>
        </w:rPr>
        <w:sectPr w:rsidR="002F1D73" w:rsidRPr="00BB1C60">
          <w:pgSz w:w="11900" w:h="16840"/>
          <w:pgMar w:top="284" w:right="556" w:bottom="360" w:left="660" w:header="720" w:footer="720" w:gutter="0"/>
          <w:cols w:space="720" w:equalWidth="0">
            <w:col w:w="10684" w:space="0"/>
          </w:cols>
          <w:docGrid w:linePitch="360"/>
        </w:sectPr>
      </w:pPr>
    </w:p>
    <w:p w:rsidR="002F1D73" w:rsidRPr="00BB1C60" w:rsidRDefault="002F1D73">
      <w:pPr>
        <w:autoSpaceDE w:val="0"/>
        <w:autoSpaceDN w:val="0"/>
        <w:spacing w:after="66" w:line="220" w:lineRule="exact"/>
        <w:rPr>
          <w:rStyle w:val="af6"/>
          <w:rFonts w:ascii="Times New Roman" w:hAnsi="Times New Roman"/>
          <w:b w:val="0"/>
        </w:rPr>
      </w:pPr>
    </w:p>
    <w:tbl>
      <w:tblPr>
        <w:tblW w:w="0" w:type="auto"/>
        <w:tblInd w:w="5" w:type="dxa"/>
        <w:tblLayout w:type="fixed"/>
        <w:tblLook w:val="04A0" w:firstRow="1" w:lastRow="0" w:firstColumn="1" w:lastColumn="0" w:noHBand="0" w:noVBand="1"/>
      </w:tblPr>
      <w:tblGrid>
        <w:gridCol w:w="544"/>
        <w:gridCol w:w="3662"/>
        <w:gridCol w:w="690"/>
        <w:gridCol w:w="1530"/>
        <w:gridCol w:w="1576"/>
        <w:gridCol w:w="1166"/>
        <w:gridCol w:w="1486"/>
      </w:tblGrid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40.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Звук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и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буква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09.12.2022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41.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Буква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как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знак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звука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12.12.2022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42.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Различение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звука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и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буквы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14.12.2022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43.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Мир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полон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звуков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16.12.2022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44.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 w:right="576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Буквы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обозначающие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гласные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звуки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19.12.2022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45.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 w:right="28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Буквы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обозначающие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согласные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звуки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21.12.2022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46.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Гласные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и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согласные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звуки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23.12.2022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47.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Овладение слоговым принципом русской графики.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26.12.2022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48.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3C6ECE">
              <w:rPr>
                <w:rStyle w:val="af6"/>
                <w:rFonts w:ascii="Times New Roman" w:hAnsi="Times New Roman"/>
                <w:b w:val="0"/>
                <w:lang w:val="ru-RU"/>
              </w:rPr>
              <w:t>Звучание и значение слова. Слова и слоги.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09.01.2023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0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49.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71" w:lineRule="auto"/>
              <w:ind w:left="68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Буквы гласных как показатель твёрдости — мягкости согласных звуков.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11.01.2023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50.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Твердые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и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мягкие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согласные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13.01.2023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51.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left="68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Функции букв, обозначающих гласный звук в открытом слоге.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16.01.2023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52.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Обозначение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гласного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звука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18.01.2023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10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53.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71" w:lineRule="auto"/>
              <w:ind w:left="68" w:right="576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Указание гласного звука на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твёрдость или мягкость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предшествующего согласного.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20.01.2023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986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54.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 w:rsidP="003C6ECE">
            <w:pPr>
              <w:autoSpaceDE w:val="0"/>
              <w:autoSpaceDN w:val="0"/>
              <w:spacing w:before="92" w:after="0" w:line="262" w:lineRule="auto"/>
              <w:ind w:left="68" w:right="720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Гласные и согласные звуки.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23.01.2023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55.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3C6ECE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3C6ECE">
              <w:rPr>
                <w:rStyle w:val="af6"/>
                <w:rFonts w:ascii="Times New Roman" w:hAnsi="Times New Roman"/>
                <w:b w:val="0"/>
                <w:highlight w:val="yellow"/>
                <w:lang w:val="ru-RU"/>
              </w:rPr>
              <w:t>Твердые и мягкие согласные.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25.01.2023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tabs>
                <w:tab w:val="left" w:pos="146"/>
              </w:tabs>
              <w:autoSpaceDE w:val="0"/>
              <w:autoSpaceDN w:val="0"/>
              <w:spacing w:before="92" w:after="0" w:line="262" w:lineRule="auto"/>
              <w:ind w:right="144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Письменный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BB1C60">
              <w:rPr>
                <w:rStyle w:val="af6"/>
                <w:rFonts w:ascii="Times New Roman" w:hAnsi="Times New Roman"/>
                <w:b w:val="0"/>
              </w:rPr>
              <w:tab/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контроль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56.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Функции букв е, ё, ю, я.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27.01.2023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08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57.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71" w:lineRule="auto"/>
              <w:ind w:left="68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Мягкий знак как показатель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мягкости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предшест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​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вующего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согласного звука в конце слова.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30.01.2023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</w:tbl>
    <w:p w:rsidR="002F1D73" w:rsidRPr="00BB1C60" w:rsidRDefault="002F1D73">
      <w:pPr>
        <w:autoSpaceDE w:val="0"/>
        <w:autoSpaceDN w:val="0"/>
        <w:spacing w:after="0" w:line="14" w:lineRule="exact"/>
        <w:rPr>
          <w:rStyle w:val="af6"/>
          <w:rFonts w:ascii="Times New Roman" w:hAnsi="Times New Roman"/>
          <w:b w:val="0"/>
        </w:rPr>
      </w:pPr>
    </w:p>
    <w:p w:rsidR="002F1D73" w:rsidRPr="00BB1C60" w:rsidRDefault="002F1D73">
      <w:pPr>
        <w:rPr>
          <w:rStyle w:val="af6"/>
          <w:rFonts w:ascii="Times New Roman" w:hAnsi="Times New Roman"/>
          <w:b w:val="0"/>
        </w:rPr>
        <w:sectPr w:rsidR="002F1D73" w:rsidRPr="00BB1C60">
          <w:pgSz w:w="11900" w:h="16840"/>
          <w:pgMar w:top="284" w:right="556" w:bottom="514" w:left="660" w:header="720" w:footer="720" w:gutter="0"/>
          <w:cols w:space="720" w:equalWidth="0">
            <w:col w:w="10684" w:space="0"/>
          </w:cols>
          <w:docGrid w:linePitch="360"/>
        </w:sectPr>
      </w:pPr>
    </w:p>
    <w:p w:rsidR="002F1D73" w:rsidRPr="00BB1C60" w:rsidRDefault="002F1D73">
      <w:pPr>
        <w:autoSpaceDE w:val="0"/>
        <w:autoSpaceDN w:val="0"/>
        <w:spacing w:after="66" w:line="220" w:lineRule="exact"/>
        <w:rPr>
          <w:rStyle w:val="af6"/>
          <w:rFonts w:ascii="Times New Roman" w:hAnsi="Times New Roman"/>
          <w:b w:val="0"/>
        </w:rPr>
      </w:pPr>
    </w:p>
    <w:tbl>
      <w:tblPr>
        <w:tblW w:w="0" w:type="auto"/>
        <w:tblInd w:w="5" w:type="dxa"/>
        <w:tblLayout w:type="fixed"/>
        <w:tblLook w:val="04A0" w:firstRow="1" w:lastRow="0" w:firstColumn="1" w:lastColumn="0" w:noHBand="0" w:noVBand="1"/>
      </w:tblPr>
      <w:tblGrid>
        <w:gridCol w:w="544"/>
        <w:gridCol w:w="3662"/>
        <w:gridCol w:w="690"/>
        <w:gridCol w:w="1530"/>
        <w:gridCol w:w="1576"/>
        <w:gridCol w:w="1166"/>
        <w:gridCol w:w="1486"/>
      </w:tblGrid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58.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 w:right="720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Разные способы обозначения буквами звука [й’].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01.02.2023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59.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Группировка слов в зависимости от способа обозначения звука [й’].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03.02.2023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60.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Функция букв ь и ъ.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06.02.2023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61.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Знакомство с русским алфавитом как последовательностью букв.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08.02.2023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205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62.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3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История русского алфавита,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значение алфавита для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систематизации информации,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важность знания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последовательности букв в русском алфавите.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10.02.2023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3954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63.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Сказка народная (фольклорная) и литературная (авторская).</w:t>
            </w:r>
          </w:p>
          <w:p w:rsidR="002F1D73" w:rsidRPr="00BB1C60" w:rsidRDefault="00C8141C">
            <w:pPr>
              <w:autoSpaceDE w:val="0"/>
              <w:autoSpaceDN w:val="0"/>
              <w:spacing w:before="66" w:after="0" w:line="286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Слушание фольклорных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произведений на примере русских народных сказок: «Кот, петух и лиса», «Кот и лиса», «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Жихарка</w:t>
            </w:r>
            <w:proofErr w:type="spellEnd"/>
            <w:proofErr w:type="gram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»,«</w:t>
            </w:r>
            <w:proofErr w:type="gram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Лисичка-сестричка и волк» и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литературных: К. И.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Чуковский«Путаница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», «Айболит», «Муха-Цокотуха», С Я Маршак «Тихая сказка», В. Г.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Сутеев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«Палочка-выручалочка».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13.02.2023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734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64.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1" w:lineRule="auto"/>
              <w:ind w:left="68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Задание на формулирование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предложений с использованием вопросительного слова с учётом фактического содержания текста (где? как? когда? почему?).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15.02.2023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2076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65.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3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Упражнение в самостоятельном чтении вслух целыми словами с постепенным увеличением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скорости чтения (в соответствии с индивидуальными возможностями учащегося).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17.02.2023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</w:tbl>
    <w:p w:rsidR="002F1D73" w:rsidRPr="00BB1C60" w:rsidRDefault="002F1D73">
      <w:pPr>
        <w:autoSpaceDE w:val="0"/>
        <w:autoSpaceDN w:val="0"/>
        <w:spacing w:after="0" w:line="14" w:lineRule="exact"/>
        <w:rPr>
          <w:rStyle w:val="af6"/>
          <w:rFonts w:ascii="Times New Roman" w:hAnsi="Times New Roman"/>
          <w:b w:val="0"/>
        </w:rPr>
      </w:pPr>
    </w:p>
    <w:p w:rsidR="002F1D73" w:rsidRPr="00BB1C60" w:rsidRDefault="002F1D73">
      <w:pPr>
        <w:rPr>
          <w:rStyle w:val="af6"/>
          <w:rFonts w:ascii="Times New Roman" w:hAnsi="Times New Roman"/>
          <w:b w:val="0"/>
        </w:rPr>
        <w:sectPr w:rsidR="002F1D73" w:rsidRPr="00BB1C60">
          <w:pgSz w:w="11900" w:h="16840"/>
          <w:pgMar w:top="284" w:right="556" w:bottom="1440" w:left="660" w:header="720" w:footer="720" w:gutter="0"/>
          <w:cols w:space="720" w:equalWidth="0">
            <w:col w:w="10684" w:space="0"/>
          </w:cols>
          <w:docGrid w:linePitch="360"/>
        </w:sectPr>
      </w:pPr>
    </w:p>
    <w:p w:rsidR="002F1D73" w:rsidRPr="00BB1C60" w:rsidRDefault="002F1D73">
      <w:pPr>
        <w:autoSpaceDE w:val="0"/>
        <w:autoSpaceDN w:val="0"/>
        <w:spacing w:after="66" w:line="220" w:lineRule="exact"/>
        <w:rPr>
          <w:rStyle w:val="af6"/>
          <w:rFonts w:ascii="Times New Roman" w:hAnsi="Times New Roman"/>
          <w:b w:val="0"/>
        </w:rPr>
      </w:pPr>
    </w:p>
    <w:tbl>
      <w:tblPr>
        <w:tblW w:w="0" w:type="auto"/>
        <w:tblInd w:w="5" w:type="dxa"/>
        <w:tblLayout w:type="fixed"/>
        <w:tblLook w:val="04A0" w:firstRow="1" w:lastRow="0" w:firstColumn="1" w:lastColumn="0" w:noHBand="0" w:noVBand="1"/>
      </w:tblPr>
      <w:tblGrid>
        <w:gridCol w:w="544"/>
        <w:gridCol w:w="3662"/>
        <w:gridCol w:w="690"/>
        <w:gridCol w:w="1530"/>
        <w:gridCol w:w="1576"/>
        <w:gridCol w:w="1166"/>
        <w:gridCol w:w="1486"/>
      </w:tblGrid>
      <w:tr w:rsidR="002F1D73" w:rsidRPr="000305E0" w:rsidTr="000305E0">
        <w:trPr>
          <w:trHeight w:hRule="exact" w:val="4971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66.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 w:rsidP="000305E0">
            <w:pPr>
              <w:autoSpaceDE w:val="0"/>
              <w:autoSpaceDN w:val="0"/>
              <w:spacing w:before="92" w:after="0" w:line="288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Смысловое чтение народных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(фольклорных) и литературных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(авторских) сказок. Например,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русские народные сказки: «Лиса и рак», «Лисица и тетерев</w:t>
            </w:r>
            <w:proofErr w:type="gram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»,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«</w:t>
            </w:r>
            <w:proofErr w:type="gram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Журавль и цапля», «Волк и семеро козлят», «Лиса и заяц», татарская народная сказка «Два лентяя»,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ингушская народная сказка «Заяц и черепаха», литературные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(авторские) сказки: К. Д.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Ушинский«Петух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и собака», «Лиса и козёл», В. Г.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Сутеев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«Кораблик», В. В.</w:t>
            </w:r>
            <w:r w:rsidR="000305E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Бианки «Лис и Мышонок», Е. И.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Чарушин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«Теремок», А. С.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Пушкин«Сказка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о царе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Салтане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…».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0305E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0305E0">
              <w:rPr>
                <w:rStyle w:val="af6"/>
                <w:rFonts w:ascii="Times New Roman" w:hAnsi="Times New Roman"/>
                <w:b w:val="0"/>
                <w:lang w:val="ru-RU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0305E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0305E0">
              <w:rPr>
                <w:rStyle w:val="af6"/>
                <w:rFonts w:ascii="Times New Roman" w:hAnsi="Times New Roman"/>
                <w:b w:val="0"/>
                <w:lang w:val="ru-RU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0305E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0305E0">
              <w:rPr>
                <w:rStyle w:val="af6"/>
                <w:rFonts w:ascii="Times New Roman" w:hAnsi="Times New Roman"/>
                <w:b w:val="0"/>
                <w:lang w:val="ru-RU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0305E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0305E0">
              <w:rPr>
                <w:rStyle w:val="af6"/>
                <w:rFonts w:ascii="Times New Roman" w:hAnsi="Times New Roman"/>
                <w:b w:val="0"/>
                <w:lang w:val="ru-RU"/>
              </w:rPr>
              <w:t>27.02.2023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0305E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0305E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Устный опрос;</w:t>
            </w:r>
          </w:p>
        </w:tc>
      </w:tr>
      <w:tr w:rsidR="002F1D73" w:rsidRPr="00BB1C60">
        <w:trPr>
          <w:trHeight w:hRule="exact" w:val="141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0305E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0305E0">
              <w:rPr>
                <w:rStyle w:val="af6"/>
                <w:rFonts w:ascii="Times New Roman" w:hAnsi="Times New Roman"/>
                <w:b w:val="0"/>
                <w:lang w:val="ru-RU"/>
              </w:rPr>
              <w:t>67.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Воображаемая ситуация: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представление, как бы изменилась сказка, если бы её герои были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другими.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01.03.2023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0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68.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71" w:lineRule="auto"/>
              <w:ind w:left="68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Пересказ сказки с соблюдением последовательности событий с опорой на иллюстрации.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03.03.2023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69.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Произведения о детях и для детей.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06.03.2023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10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70.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71" w:lineRule="auto"/>
              <w:ind w:left="68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Упражнение в чтении вслух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разножанровых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произведений о детях.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10.03.2023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71.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left="68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Выразительное чтение по ролям диалогов героев.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13.03.2023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734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72.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81" w:lineRule="auto"/>
              <w:ind w:left="68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Упражнение в формулировании предложений с использованием вопросительного слова с учётом фактического содержания текста (где? как? когда? почему?).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15.03.2023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0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73.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71" w:lineRule="auto"/>
              <w:ind w:left="68" w:right="576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Задание на восстановление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последовательности событий в прочитанных произведениях.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17.03.2023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10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74.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71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Выбор книги для самостоятельного чтения по совету взрослого или с учётом рекомендательного списка.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20.03.2023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07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75.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71" w:lineRule="auto"/>
              <w:ind w:left="68" w:right="576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Рассказ о прочитанной книге: составление высказывания о содержании.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22.03.2023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</w:tbl>
    <w:p w:rsidR="002F1D73" w:rsidRPr="00BB1C60" w:rsidRDefault="002F1D73">
      <w:pPr>
        <w:autoSpaceDE w:val="0"/>
        <w:autoSpaceDN w:val="0"/>
        <w:spacing w:after="0" w:line="14" w:lineRule="exact"/>
        <w:rPr>
          <w:rStyle w:val="af6"/>
          <w:rFonts w:ascii="Times New Roman" w:hAnsi="Times New Roman"/>
          <w:b w:val="0"/>
        </w:rPr>
      </w:pPr>
    </w:p>
    <w:p w:rsidR="002F1D73" w:rsidRPr="00BB1C60" w:rsidRDefault="002F1D73">
      <w:pPr>
        <w:rPr>
          <w:rStyle w:val="af6"/>
          <w:rFonts w:ascii="Times New Roman" w:hAnsi="Times New Roman"/>
          <w:b w:val="0"/>
        </w:rPr>
        <w:sectPr w:rsidR="002F1D73" w:rsidRPr="00BB1C60">
          <w:pgSz w:w="11900" w:h="16840"/>
          <w:pgMar w:top="284" w:right="556" w:bottom="412" w:left="660" w:header="720" w:footer="720" w:gutter="0"/>
          <w:cols w:space="720" w:equalWidth="0">
            <w:col w:w="10684" w:space="0"/>
          </w:cols>
          <w:docGrid w:linePitch="360"/>
        </w:sectPr>
      </w:pPr>
    </w:p>
    <w:p w:rsidR="002F1D73" w:rsidRPr="00BB1C60" w:rsidRDefault="002F1D73">
      <w:pPr>
        <w:autoSpaceDE w:val="0"/>
        <w:autoSpaceDN w:val="0"/>
        <w:spacing w:after="66" w:line="220" w:lineRule="exact"/>
        <w:rPr>
          <w:rStyle w:val="af6"/>
          <w:rFonts w:ascii="Times New Roman" w:hAnsi="Times New Roman"/>
          <w:b w:val="0"/>
        </w:rPr>
      </w:pPr>
    </w:p>
    <w:tbl>
      <w:tblPr>
        <w:tblW w:w="0" w:type="auto"/>
        <w:tblInd w:w="5" w:type="dxa"/>
        <w:tblLayout w:type="fixed"/>
        <w:tblLook w:val="04A0" w:firstRow="1" w:lastRow="0" w:firstColumn="1" w:lastColumn="0" w:noHBand="0" w:noVBand="1"/>
      </w:tblPr>
      <w:tblGrid>
        <w:gridCol w:w="544"/>
        <w:gridCol w:w="3662"/>
        <w:gridCol w:w="690"/>
        <w:gridCol w:w="1530"/>
        <w:gridCol w:w="1576"/>
        <w:gridCol w:w="1166"/>
        <w:gridCol w:w="1486"/>
      </w:tblGrid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76.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Произведения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о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родной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природе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24.03.2023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77.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Слушание и чтение поэтических описаний картин природы.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03.04.2023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 w:rsidTr="000305E0">
        <w:trPr>
          <w:trHeight w:hRule="exact" w:val="2129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78.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3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Работа с текстом произведения: определение особенностей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стихотворной речи: ритм,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созвучные слова, нахождение слов и словосочетаний, которые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определяют звуковой рисунок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</w:r>
            <w:proofErr w:type="gram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текста .</w:t>
            </w:r>
            <w:proofErr w:type="gramEnd"/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05.04.2023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 w:rsidTr="000305E0">
        <w:trPr>
          <w:trHeight w:hRule="exact" w:val="901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79.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71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Работа с текстом произведения: различение на слух стихотворного и не стихотворного текста.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07.04.2023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 w:rsidTr="000305E0">
        <w:trPr>
          <w:trHeight w:hRule="exact" w:val="931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80.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71" w:lineRule="auto"/>
              <w:ind w:left="68" w:right="86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Выразительное чтение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стихотворений с опорой на интонационный рисунок.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10.04.2023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 w:rsidTr="000305E0">
        <w:trPr>
          <w:trHeight w:hRule="exact" w:val="493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81.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 w:rsidP="000305E0">
            <w:pPr>
              <w:autoSpaceDE w:val="0"/>
              <w:autoSpaceDN w:val="0"/>
              <w:spacing w:before="94" w:after="0" w:line="271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Сравнение произведений на одну тему разных авторов: А. Н. </w:t>
            </w:r>
            <w:proofErr w:type="spellStart"/>
            <w:proofErr w:type="gram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Майков«</w:t>
            </w:r>
            <w:proofErr w:type="gram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Ласточка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примчалась…», А. Н.</w:t>
            </w:r>
            <w:r w:rsidR="000305E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Плещеев «Весна» (отрывок),«Травка зеленеет…», С. Д.</w:t>
            </w:r>
          </w:p>
          <w:p w:rsidR="002F1D73" w:rsidRPr="00BB1C60" w:rsidRDefault="00C8141C">
            <w:pPr>
              <w:autoSpaceDE w:val="0"/>
              <w:autoSpaceDN w:val="0"/>
              <w:spacing w:before="66" w:after="0" w:line="286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Дрожжин «Пройдёт зима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холодная…», С. А. </w:t>
            </w:r>
            <w:proofErr w:type="gram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Есенин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«</w:t>
            </w:r>
            <w:proofErr w:type="gram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Черёмуха», И. З. Суриков «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Лето»,«Зима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», Т. М. Белозёров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«Подснежники», С. Я. Маршак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«Апрель», И. П.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Токмакова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«Ручей», «Весна», И. С. Соколов-Микитов «Русский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лес»;Выбор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книги по теме «Произведения о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родной природе» с учётом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рекомендованного списка.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12.04.2023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4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82.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Устное народное творчество —малые фольклорные жанры.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14.04.2023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416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83.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Анализ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потешек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, считалок, загадок: поиск ключевых слов, помогающих охарактеризовать жанр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произведения и назвать его.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17.04.2023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07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84.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71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Разыгрывание в совместной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деятельности небольших диалогов с учётом поставленной цели.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19.04.2023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</w:tbl>
    <w:p w:rsidR="002F1D73" w:rsidRPr="00BB1C60" w:rsidRDefault="002F1D73">
      <w:pPr>
        <w:autoSpaceDE w:val="0"/>
        <w:autoSpaceDN w:val="0"/>
        <w:spacing w:after="0" w:line="14" w:lineRule="exact"/>
        <w:rPr>
          <w:rStyle w:val="af6"/>
          <w:rFonts w:ascii="Times New Roman" w:hAnsi="Times New Roman"/>
          <w:b w:val="0"/>
        </w:rPr>
      </w:pPr>
    </w:p>
    <w:tbl>
      <w:tblPr>
        <w:tblW w:w="0" w:type="auto"/>
        <w:tblInd w:w="5" w:type="dxa"/>
        <w:tblLayout w:type="fixed"/>
        <w:tblLook w:val="04A0" w:firstRow="1" w:lastRow="0" w:firstColumn="1" w:lastColumn="0" w:noHBand="0" w:noVBand="1"/>
      </w:tblPr>
      <w:tblGrid>
        <w:gridCol w:w="544"/>
        <w:gridCol w:w="3662"/>
        <w:gridCol w:w="690"/>
        <w:gridCol w:w="1530"/>
        <w:gridCol w:w="1576"/>
        <w:gridCol w:w="1166"/>
        <w:gridCol w:w="1486"/>
      </w:tblGrid>
      <w:tr w:rsidR="002F1D73" w:rsidRPr="00BB1C60">
        <w:trPr>
          <w:trHeight w:hRule="exact" w:val="1734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85.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1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Игра «Вспомни и назови»: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определение жанров прослушанных и прочитанных произведений: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потешка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, загадка, сказка, рассказ, стихотворение.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21.04.2023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363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lastRenderedPageBreak/>
              <w:t>86.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1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Произведения о братьях наших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меньших. Е. А. Благинина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«Котёнок», «В лесу смешная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птица», «Жук, жук, где твой дом?», Э. Ю.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Шим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«Жук на ниточке», В.</w:t>
            </w:r>
          </w:p>
          <w:p w:rsidR="002F1D73" w:rsidRPr="00BB1C60" w:rsidRDefault="00C8141C">
            <w:pPr>
              <w:autoSpaceDE w:val="0"/>
              <w:autoSpaceDN w:val="0"/>
              <w:spacing w:before="66" w:after="0" w:line="271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Д. Берестов «Выводок»,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«Цыплята», С. В. Михалков «Мой щенок», «Трезор», «Зяблик», И. П.</w:t>
            </w:r>
          </w:p>
          <w:p w:rsidR="002F1D73" w:rsidRPr="00BB1C60" w:rsidRDefault="00C8141C">
            <w:pPr>
              <w:autoSpaceDE w:val="0"/>
              <w:autoSpaceDN w:val="0"/>
              <w:spacing w:before="66" w:after="0" w:line="271" w:lineRule="auto"/>
              <w:ind w:left="68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Токмакова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«Купите собаку»,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«Разговор синицы и дятла», И. А.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Мазнин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«Давайте дружить».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24.04.2023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416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87.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/>
              <w:ind w:left="68" w:right="720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Самостоятельное чтение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произведений о животных, различение прозаического и стихотворного текстов.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26.04.2023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 w:rsidTr="000305E0">
        <w:trPr>
          <w:trHeight w:hRule="exact" w:val="1993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88.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3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Упражнение на восстановление последовательности событий в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произведении: чтение по частям, придумывание заголовка к каждой части, составление плана (под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руководством учителя).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28.04.2023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364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89.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83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Задание на сравнение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художественного и научно-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познавательного текстов: сходство и различия, цель создания,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формулировка вопросов к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фактическому содержанию текста.</w:t>
            </w:r>
          </w:p>
          <w:p w:rsidR="002F1D73" w:rsidRPr="00BB1C60" w:rsidRDefault="00C8141C">
            <w:pPr>
              <w:autoSpaceDE w:val="0"/>
              <w:autoSpaceDN w:val="0"/>
              <w:spacing w:before="66" w:after="0" w:line="281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Например, В. Д. Берестов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«Лягушата», В. В. Бианки «Голубые лягушки», М. С.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Пляцковский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«Цап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Царапыч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», Г. В. Сапгир «Кошка», загадки о животных.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01.05.2023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203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90.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3" w:lineRule="auto"/>
              <w:ind w:left="68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Составление высказывания (не менее 3 предложений) о своём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отношении к животным, природе, сочинение рассказа о любимом питомце (собаке, кошке) с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использованием рисунков.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03.05.2023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</w:tbl>
    <w:p w:rsidR="002F1D73" w:rsidRPr="00BB1C60" w:rsidRDefault="002F1D73">
      <w:pPr>
        <w:autoSpaceDE w:val="0"/>
        <w:autoSpaceDN w:val="0"/>
        <w:spacing w:after="0" w:line="14" w:lineRule="exact"/>
        <w:rPr>
          <w:rStyle w:val="af6"/>
          <w:rFonts w:ascii="Times New Roman" w:hAnsi="Times New Roman"/>
          <w:b w:val="0"/>
        </w:rPr>
      </w:pPr>
    </w:p>
    <w:tbl>
      <w:tblPr>
        <w:tblW w:w="0" w:type="auto"/>
        <w:tblInd w:w="5" w:type="dxa"/>
        <w:tblLayout w:type="fixed"/>
        <w:tblLook w:val="04A0" w:firstRow="1" w:lastRow="0" w:firstColumn="1" w:lastColumn="0" w:noHBand="0" w:noVBand="1"/>
      </w:tblPr>
      <w:tblGrid>
        <w:gridCol w:w="544"/>
        <w:gridCol w:w="3662"/>
        <w:gridCol w:w="690"/>
        <w:gridCol w:w="1530"/>
        <w:gridCol w:w="1576"/>
        <w:gridCol w:w="1166"/>
        <w:gridCol w:w="1486"/>
      </w:tblGrid>
      <w:tr w:rsidR="002F1D73" w:rsidRPr="00BB1C60" w:rsidTr="000305E0">
        <w:trPr>
          <w:trHeight w:hRule="exact" w:val="1576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91.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1" w:lineRule="auto"/>
              <w:ind w:left="68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Интерпретация произведения в творческой деятельности: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инсценирование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отдельных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эпизодов, отрывков из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произведений о животных.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05.05.2023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734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lastRenderedPageBreak/>
              <w:t>92.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Произведения о маме.</w:t>
            </w:r>
          </w:p>
          <w:p w:rsidR="002F1D73" w:rsidRPr="00BB1C60" w:rsidRDefault="00C8141C">
            <w:pPr>
              <w:autoSpaceDE w:val="0"/>
              <w:autoSpaceDN w:val="0"/>
              <w:spacing w:before="68" w:after="0"/>
              <w:ind w:left="68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Выразительное чтение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стихотворений с выделением ключевых слов, с соблюдением норм произношения.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08.05.2023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10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93.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71" w:lineRule="auto"/>
              <w:ind w:left="68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Рассказ по предложенному плану о своём родном крае, городе, селе, о своих чувствах к месту.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10.05.2023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205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94.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81" w:lineRule="auto"/>
              <w:ind w:left="68" w:right="432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Задания на проверку знания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названия страны, в которой мы живём, её столицы.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Чтение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BB1C60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наизусть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с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соблюдением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BB1C60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интонационного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рисунка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r w:rsidRPr="00BB1C60">
              <w:rPr>
                <w:rStyle w:val="af6"/>
                <w:rFonts w:ascii="Times New Roman" w:hAnsi="Times New Roman"/>
                <w:b w:val="0"/>
              </w:rPr>
              <w:br/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произведения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12.05.2023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95.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Фольклорные и авторские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произведения о чудесах и фантазии.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15.05.2023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>
        <w:trPr>
          <w:trHeight w:hRule="exact" w:val="366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96.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6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Работа с текстом произведения: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выделение ключевых слов, которые определяют необычность,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сказочность событий произведения, нахождение созвучных слов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(рифм), наблюдение за ритмом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стихотворного текста, составление интонационного рисунка с опорой на знаки препинания, объяснение значения слова с использованием словаря.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17.05.2023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 w:rsidTr="000305E0">
        <w:trPr>
          <w:trHeight w:hRule="exact" w:val="184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97.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81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Задание на сравнение произведений на одну тему разных авторов: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прозаическое или стихотворное,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жанр (рассказ, стихотворение,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сказка, загадка, скороговорка,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потешка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).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19.05.2023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  <w:tr w:rsidR="002F1D73" w:rsidRPr="00BB1C60" w:rsidTr="000305E0">
        <w:trPr>
          <w:trHeight w:hRule="exact" w:val="2621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98.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83" w:lineRule="auto"/>
              <w:ind w:left="6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Задание на развитие творческого воображения: узнай зрительные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образы, представленные в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воображаемой ситуации (например, задание «Кто живёт в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кляксах?</w:t>
            </w:r>
            <w:proofErr w:type="gramStart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»,«</w:t>
            </w:r>
            <w:proofErr w:type="gram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Каких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животных ты видишь в </w:t>
            </w: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проплывающих облаках?»).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22.05.2023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</w:tbl>
    <w:p w:rsidR="002F1D73" w:rsidRPr="00BB1C60" w:rsidRDefault="002F1D73">
      <w:pPr>
        <w:autoSpaceDE w:val="0"/>
        <w:autoSpaceDN w:val="0"/>
        <w:spacing w:after="0" w:line="14" w:lineRule="exact"/>
        <w:rPr>
          <w:rStyle w:val="af6"/>
          <w:rFonts w:ascii="Times New Roman" w:hAnsi="Times New Roman"/>
          <w:b w:val="0"/>
        </w:rPr>
      </w:pPr>
    </w:p>
    <w:tbl>
      <w:tblPr>
        <w:tblW w:w="0" w:type="auto"/>
        <w:tblInd w:w="5" w:type="dxa"/>
        <w:tblLayout w:type="fixed"/>
        <w:tblLook w:val="04A0" w:firstRow="1" w:lastRow="0" w:firstColumn="1" w:lastColumn="0" w:noHBand="0" w:noVBand="1"/>
      </w:tblPr>
      <w:tblGrid>
        <w:gridCol w:w="544"/>
        <w:gridCol w:w="3662"/>
        <w:gridCol w:w="690"/>
        <w:gridCol w:w="1530"/>
        <w:gridCol w:w="1576"/>
        <w:gridCol w:w="1166"/>
        <w:gridCol w:w="1486"/>
      </w:tblGrid>
      <w:tr w:rsidR="002F1D73" w:rsidRPr="00BB1C60">
        <w:trPr>
          <w:trHeight w:hRule="exact" w:val="78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99.</w:t>
            </w:r>
          </w:p>
        </w:tc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left="68" w:right="720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Библиографическая культура (работа с детской книгой).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24.05.2023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2" w:after="0" w:line="262" w:lineRule="auto"/>
              <w:ind w:right="576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Устный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BB1C60">
              <w:rPr>
                <w:rStyle w:val="af6"/>
                <w:rFonts w:ascii="Times New Roman" w:hAnsi="Times New Roman"/>
                <w:b w:val="0"/>
              </w:rPr>
              <w:t>опрос</w:t>
            </w:r>
            <w:proofErr w:type="spellEnd"/>
            <w:r w:rsidRPr="00BB1C60">
              <w:rPr>
                <w:rStyle w:val="af6"/>
                <w:rFonts w:ascii="Times New Roman" w:hAnsi="Times New Roman"/>
                <w:b w:val="0"/>
              </w:rPr>
              <w:t>;</w:t>
            </w:r>
          </w:p>
        </w:tc>
      </w:tr>
    </w:tbl>
    <w:p w:rsidR="002F1D73" w:rsidRPr="00BB1C60" w:rsidRDefault="002F1D73">
      <w:pPr>
        <w:autoSpaceDE w:val="0"/>
        <w:autoSpaceDN w:val="0"/>
        <w:spacing w:after="0" w:line="14" w:lineRule="exact"/>
        <w:rPr>
          <w:rStyle w:val="af6"/>
          <w:rFonts w:ascii="Times New Roman" w:hAnsi="Times New Roman"/>
          <w:b w:val="0"/>
        </w:rPr>
      </w:pPr>
    </w:p>
    <w:tbl>
      <w:tblPr>
        <w:tblW w:w="0" w:type="auto"/>
        <w:tblInd w:w="5" w:type="dxa"/>
        <w:tblLayout w:type="fixed"/>
        <w:tblLook w:val="04A0" w:firstRow="1" w:lastRow="0" w:firstColumn="1" w:lastColumn="0" w:noHBand="0" w:noVBand="1"/>
      </w:tblPr>
      <w:tblGrid>
        <w:gridCol w:w="4206"/>
        <w:gridCol w:w="690"/>
        <w:gridCol w:w="1530"/>
        <w:gridCol w:w="4228"/>
      </w:tblGrid>
      <w:tr w:rsidR="002F1D73" w:rsidRPr="00BB1C60">
        <w:trPr>
          <w:trHeight w:hRule="exact" w:val="762"/>
        </w:trPr>
        <w:tc>
          <w:tcPr>
            <w:tcW w:w="4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62" w:lineRule="auto"/>
              <w:ind w:left="68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B1C60">
              <w:rPr>
                <w:rStyle w:val="af6"/>
                <w:rFonts w:ascii="Times New Roman" w:hAnsi="Times New Roman"/>
                <w:b w:val="0"/>
                <w:lang w:val="ru-RU"/>
              </w:rPr>
              <w:t>ОБЩЕЕ КОЛИЧЕСТВО ЧАСОВ ПО ПРОГРАММЕ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99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1D73" w:rsidRPr="00BB1C60" w:rsidRDefault="00C8141C">
            <w:pPr>
              <w:autoSpaceDE w:val="0"/>
              <w:autoSpaceDN w:val="0"/>
              <w:spacing w:before="94" w:after="0" w:line="230" w:lineRule="auto"/>
              <w:ind w:left="68"/>
              <w:rPr>
                <w:rStyle w:val="af6"/>
                <w:rFonts w:ascii="Times New Roman" w:hAnsi="Times New Roman"/>
                <w:b w:val="0"/>
              </w:rPr>
            </w:pPr>
            <w:r w:rsidRPr="00BB1C60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</w:tr>
    </w:tbl>
    <w:p w:rsidR="002F1D73" w:rsidRDefault="002F1D73">
      <w:pPr>
        <w:autoSpaceDE w:val="0"/>
        <w:autoSpaceDN w:val="0"/>
        <w:spacing w:after="0" w:line="14" w:lineRule="exact"/>
      </w:pPr>
    </w:p>
    <w:p w:rsidR="002F1D73" w:rsidRDefault="002F1D73">
      <w:pPr>
        <w:sectPr w:rsidR="002F1D73" w:rsidSect="000305E0">
          <w:pgSz w:w="11900" w:h="16840"/>
          <w:pgMar w:top="284" w:right="556" w:bottom="709" w:left="660" w:header="720" w:footer="720" w:gutter="0"/>
          <w:cols w:space="720" w:equalWidth="0">
            <w:col w:w="10684" w:space="0"/>
          </w:cols>
          <w:docGrid w:linePitch="360"/>
        </w:sectPr>
      </w:pPr>
    </w:p>
    <w:p w:rsidR="002F1D73" w:rsidRDefault="002F1D73">
      <w:pPr>
        <w:autoSpaceDE w:val="0"/>
        <w:autoSpaceDN w:val="0"/>
        <w:spacing w:after="78" w:line="220" w:lineRule="exact"/>
      </w:pPr>
    </w:p>
    <w:p w:rsidR="002F1D73" w:rsidRDefault="00C8141C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2F1D73" w:rsidRDefault="00C8141C">
      <w:pPr>
        <w:autoSpaceDE w:val="0"/>
        <w:autoSpaceDN w:val="0"/>
        <w:spacing w:before="346"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:rsidR="002F1D73" w:rsidRPr="00E337AD" w:rsidRDefault="00C8141C">
      <w:pPr>
        <w:autoSpaceDE w:val="0"/>
        <w:autoSpaceDN w:val="0"/>
        <w:spacing w:before="166" w:after="0"/>
        <w:ind w:right="432"/>
        <w:rPr>
          <w:lang w:val="ru-RU"/>
        </w:rPr>
      </w:pPr>
      <w:r w:rsidRPr="00E337AD">
        <w:rPr>
          <w:rFonts w:ascii="Times New Roman" w:eastAsia="Times New Roman" w:hAnsi="Times New Roman"/>
          <w:color w:val="000000"/>
          <w:sz w:val="24"/>
          <w:lang w:val="ru-RU"/>
        </w:rPr>
        <w:t xml:space="preserve">Климанова Л.Ф., Горецкий В.Г., Виноградская Л.А., Литературное чтение (в 2 частях). Учебник. 1 класс. Акционерное общество «Издательство «Просвещение»; </w:t>
      </w:r>
      <w:r w:rsidRPr="00E337AD">
        <w:rPr>
          <w:lang w:val="ru-RU"/>
        </w:rPr>
        <w:br/>
      </w:r>
      <w:r w:rsidRPr="00E337AD">
        <w:rPr>
          <w:rFonts w:ascii="Times New Roman" w:eastAsia="Times New Roman" w:hAnsi="Times New Roman"/>
          <w:color w:val="000000"/>
          <w:sz w:val="24"/>
          <w:lang w:val="ru-RU"/>
        </w:rPr>
        <w:t xml:space="preserve">Климанова Л.Ф., Макеева С.Г., Азбука (в 2 частях). Учебник. 1 класс. Акционерное </w:t>
      </w:r>
      <w:proofErr w:type="spellStart"/>
      <w:proofErr w:type="gramStart"/>
      <w:r w:rsidRPr="00E337AD">
        <w:rPr>
          <w:rFonts w:ascii="Times New Roman" w:eastAsia="Times New Roman" w:hAnsi="Times New Roman"/>
          <w:color w:val="000000"/>
          <w:sz w:val="24"/>
          <w:lang w:val="ru-RU"/>
        </w:rPr>
        <w:t>общество«</w:t>
      </w:r>
      <w:proofErr w:type="gramEnd"/>
      <w:r w:rsidRPr="00E337AD">
        <w:rPr>
          <w:rFonts w:ascii="Times New Roman" w:eastAsia="Times New Roman" w:hAnsi="Times New Roman"/>
          <w:color w:val="000000"/>
          <w:sz w:val="24"/>
          <w:lang w:val="ru-RU"/>
        </w:rPr>
        <w:t>Издательство</w:t>
      </w:r>
      <w:proofErr w:type="spellEnd"/>
      <w:r w:rsidRPr="00E337AD">
        <w:rPr>
          <w:rFonts w:ascii="Times New Roman" w:eastAsia="Times New Roman" w:hAnsi="Times New Roman"/>
          <w:color w:val="000000"/>
          <w:sz w:val="24"/>
          <w:lang w:val="ru-RU"/>
        </w:rPr>
        <w:t xml:space="preserve"> «Просвещение».</w:t>
      </w:r>
    </w:p>
    <w:p w:rsidR="002F1D73" w:rsidRPr="00E337AD" w:rsidRDefault="00C8141C">
      <w:pPr>
        <w:autoSpaceDE w:val="0"/>
        <w:autoSpaceDN w:val="0"/>
        <w:spacing w:before="262" w:after="0" w:line="230" w:lineRule="auto"/>
        <w:rPr>
          <w:lang w:val="ru-RU"/>
        </w:rPr>
      </w:pPr>
      <w:r w:rsidRPr="00E337AD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2F1D73" w:rsidRPr="00E337AD" w:rsidRDefault="00C8141C">
      <w:pPr>
        <w:autoSpaceDE w:val="0"/>
        <w:autoSpaceDN w:val="0"/>
        <w:spacing w:before="166" w:after="0" w:line="262" w:lineRule="auto"/>
        <w:ind w:right="1008"/>
        <w:rPr>
          <w:lang w:val="ru-RU"/>
        </w:rPr>
      </w:pPr>
      <w:r w:rsidRPr="00E337AD">
        <w:rPr>
          <w:rFonts w:ascii="Times New Roman" w:eastAsia="Times New Roman" w:hAnsi="Times New Roman"/>
          <w:color w:val="000000"/>
          <w:sz w:val="24"/>
          <w:lang w:val="ru-RU"/>
        </w:rPr>
        <w:t xml:space="preserve">Климанова Л.Ф., </w:t>
      </w:r>
      <w:proofErr w:type="spellStart"/>
      <w:r w:rsidRPr="00E337AD">
        <w:rPr>
          <w:rFonts w:ascii="Times New Roman" w:eastAsia="Times New Roman" w:hAnsi="Times New Roman"/>
          <w:color w:val="000000"/>
          <w:sz w:val="24"/>
          <w:lang w:val="ru-RU"/>
        </w:rPr>
        <w:t>Бойкина</w:t>
      </w:r>
      <w:proofErr w:type="spellEnd"/>
      <w:r w:rsidRPr="00E337AD">
        <w:rPr>
          <w:rFonts w:ascii="Times New Roman" w:eastAsia="Times New Roman" w:hAnsi="Times New Roman"/>
          <w:color w:val="000000"/>
          <w:sz w:val="24"/>
          <w:lang w:val="ru-RU"/>
        </w:rPr>
        <w:t xml:space="preserve"> М.В., Литературное чтение. Методические рекомендации. 1 класс. Акционерное общество «Издательство «Просвещение».</w:t>
      </w:r>
    </w:p>
    <w:p w:rsidR="002F1D73" w:rsidRPr="00E337AD" w:rsidRDefault="00C8141C">
      <w:pPr>
        <w:autoSpaceDE w:val="0"/>
        <w:autoSpaceDN w:val="0"/>
        <w:spacing w:before="264" w:after="0" w:line="230" w:lineRule="auto"/>
        <w:rPr>
          <w:lang w:val="ru-RU"/>
        </w:rPr>
      </w:pPr>
      <w:r w:rsidRPr="00E337AD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2F1D73" w:rsidRDefault="00C8141C">
      <w:pPr>
        <w:autoSpaceDE w:val="0"/>
        <w:autoSpaceDN w:val="0"/>
        <w:spacing w:before="166" w:after="0" w:line="281" w:lineRule="auto"/>
        <w:ind w:right="7920"/>
      </w:pPr>
      <w:r>
        <w:rPr>
          <w:rFonts w:ascii="Times New Roman" w:eastAsia="Times New Roman" w:hAnsi="Times New Roman"/>
          <w:color w:val="000000"/>
          <w:sz w:val="24"/>
        </w:rPr>
        <w:t xml:space="preserve">https://nsportal.ru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https://ped - kopilka.ru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https://uchi.ru/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https://2035school.ru/login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https://resh.edu.ru/</w:t>
      </w:r>
    </w:p>
    <w:p w:rsidR="002F1D73" w:rsidRDefault="002F1D73">
      <w:pPr>
        <w:sectPr w:rsidR="002F1D73" w:rsidSect="000305E0">
          <w:pgSz w:w="11900" w:h="16840"/>
          <w:pgMar w:top="298" w:right="650" w:bottom="1440" w:left="1134" w:header="720" w:footer="720" w:gutter="0"/>
          <w:cols w:space="720" w:equalWidth="0">
            <w:col w:w="10116" w:space="0"/>
          </w:cols>
          <w:docGrid w:linePitch="360"/>
        </w:sectPr>
      </w:pPr>
    </w:p>
    <w:p w:rsidR="002F1D73" w:rsidRDefault="002F1D73">
      <w:pPr>
        <w:autoSpaceDE w:val="0"/>
        <w:autoSpaceDN w:val="0"/>
        <w:spacing w:after="78" w:line="220" w:lineRule="exact"/>
      </w:pPr>
    </w:p>
    <w:p w:rsidR="002F1D73" w:rsidRPr="00E337AD" w:rsidRDefault="00C8141C">
      <w:pPr>
        <w:autoSpaceDE w:val="0"/>
        <w:autoSpaceDN w:val="0"/>
        <w:spacing w:after="0" w:line="230" w:lineRule="auto"/>
        <w:rPr>
          <w:lang w:val="ru-RU"/>
        </w:rPr>
      </w:pPr>
      <w:r w:rsidRPr="00E337AD">
        <w:rPr>
          <w:rFonts w:ascii="Times New Roman" w:eastAsia="Times New Roman" w:hAnsi="Times New Roman"/>
          <w:b/>
          <w:color w:val="000000"/>
          <w:sz w:val="24"/>
          <w:lang w:val="ru-RU"/>
        </w:rPr>
        <w:t>МАТЕРИАЛЬНО-ТЕХНИЧЕСКОЕ ОБЕСПЕЧЕНИЕ ОБРАЗОВАТЕЛЬНОГО ПРОЦЕССА</w:t>
      </w:r>
    </w:p>
    <w:p w:rsidR="002F1D73" w:rsidRPr="00E337AD" w:rsidRDefault="00C8141C">
      <w:pPr>
        <w:autoSpaceDE w:val="0"/>
        <w:autoSpaceDN w:val="0"/>
        <w:spacing w:before="346" w:after="0" w:line="300" w:lineRule="auto"/>
        <w:ind w:right="288"/>
        <w:rPr>
          <w:lang w:val="ru-RU"/>
        </w:rPr>
      </w:pPr>
      <w:r w:rsidRPr="00E337A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УЧЕБНОЕ ОБОРУДОВАНИЕ </w:t>
      </w:r>
      <w:r w:rsidRPr="00E337AD">
        <w:rPr>
          <w:lang w:val="ru-RU"/>
        </w:rPr>
        <w:br/>
      </w:r>
      <w:r w:rsidRPr="00E337AD">
        <w:rPr>
          <w:rFonts w:ascii="Times New Roman" w:eastAsia="Times New Roman" w:hAnsi="Times New Roman"/>
          <w:color w:val="000000"/>
          <w:sz w:val="24"/>
          <w:lang w:val="ru-RU"/>
        </w:rPr>
        <w:t>Справочные таблицы, карточки со слогами, схемы звуков, слогов, слов, предложений, предметные картинки.</w:t>
      </w:r>
    </w:p>
    <w:p w:rsidR="002F1D73" w:rsidRPr="00E337AD" w:rsidRDefault="00C8141C">
      <w:pPr>
        <w:autoSpaceDE w:val="0"/>
        <w:autoSpaceDN w:val="0"/>
        <w:spacing w:before="262" w:after="0" w:line="300" w:lineRule="auto"/>
        <w:ind w:right="720"/>
        <w:rPr>
          <w:lang w:val="ru-RU"/>
        </w:rPr>
      </w:pPr>
      <w:r w:rsidRPr="00E337A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ОБОРУДОВАНИЕ ДЛЯ ПРОВЕДЕНИЯ ЛАБОРАТОРНЫХ, ПРАКТИЧЕСКИХ РАБОТ, ДЕМОНСТРАЦИЙ </w:t>
      </w:r>
      <w:r w:rsidRPr="00E337AD">
        <w:rPr>
          <w:lang w:val="ru-RU"/>
        </w:rPr>
        <w:br/>
      </w:r>
      <w:r w:rsidRPr="00E337AD">
        <w:rPr>
          <w:rFonts w:ascii="Times New Roman" w:eastAsia="Times New Roman" w:hAnsi="Times New Roman"/>
          <w:color w:val="000000"/>
          <w:sz w:val="24"/>
          <w:lang w:val="ru-RU"/>
        </w:rPr>
        <w:t>Мультимедийный проектор, ноутбук, диски, экран.</w:t>
      </w:r>
    </w:p>
    <w:p w:rsidR="002F1D73" w:rsidRPr="00E337AD" w:rsidRDefault="002F1D73">
      <w:pPr>
        <w:rPr>
          <w:lang w:val="ru-RU"/>
        </w:rPr>
        <w:sectPr w:rsidR="002F1D73" w:rsidRPr="00E337AD" w:rsidSect="000305E0">
          <w:pgSz w:w="11900" w:h="16840"/>
          <w:pgMar w:top="298" w:right="650" w:bottom="1440" w:left="1134" w:header="720" w:footer="720" w:gutter="0"/>
          <w:cols w:space="720" w:equalWidth="0">
            <w:col w:w="10116" w:space="0"/>
          </w:cols>
          <w:docGrid w:linePitch="360"/>
        </w:sectPr>
      </w:pPr>
    </w:p>
    <w:p w:rsidR="00C8141C" w:rsidRPr="00E337AD" w:rsidRDefault="00C8141C">
      <w:pPr>
        <w:rPr>
          <w:lang w:val="ru-RU"/>
        </w:rPr>
      </w:pPr>
    </w:p>
    <w:sectPr w:rsidR="00C8141C" w:rsidRPr="00E337AD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E337AD"/>
    <w:rsid w:val="000305E0"/>
    <w:rsid w:val="00034616"/>
    <w:rsid w:val="0006063C"/>
    <w:rsid w:val="0015074B"/>
    <w:rsid w:val="002550BF"/>
    <w:rsid w:val="0029639D"/>
    <w:rsid w:val="002F1D73"/>
    <w:rsid w:val="00326F90"/>
    <w:rsid w:val="003879D0"/>
    <w:rsid w:val="003C6ECE"/>
    <w:rsid w:val="005433FA"/>
    <w:rsid w:val="005C5706"/>
    <w:rsid w:val="009A04DA"/>
    <w:rsid w:val="009A25CE"/>
    <w:rsid w:val="00AA1D8D"/>
    <w:rsid w:val="00B47730"/>
    <w:rsid w:val="00BB1C60"/>
    <w:rsid w:val="00C42524"/>
    <w:rsid w:val="00C8141C"/>
    <w:rsid w:val="00CB0664"/>
    <w:rsid w:val="00E337A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AD46C05-FE37-4E93-8651-F8E601B2D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="Calibri" w:eastAsia="MS Gothic" w:hAnsi="Calibri"/>
      <w:b/>
      <w:bCs/>
      <w:color w:val="365F91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="Calibri" w:eastAsia="MS Gothic" w:hAnsi="Calibri"/>
      <w:b/>
      <w:bCs/>
      <w:color w:val="4F81BD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="Calibri" w:eastAsia="MS Gothic" w:hAnsi="Calibri"/>
      <w:b/>
      <w:bCs/>
      <w:color w:val="4F81BD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="Calibri" w:eastAsia="MS Gothic" w:hAnsi="Calibri"/>
      <w:b/>
      <w:bCs/>
      <w:i/>
      <w:iCs/>
      <w:color w:val="4F81BD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="Calibri" w:eastAsia="MS Gothic" w:hAnsi="Calibri"/>
      <w:color w:val="243F60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="Calibri" w:eastAsia="MS Gothic" w:hAnsi="Calibri"/>
      <w:i/>
      <w:iCs/>
      <w:color w:val="243F60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="Calibri" w:eastAsia="MS Gothic" w:hAnsi="Calibri"/>
      <w:i/>
      <w:iCs/>
      <w:color w:val="404040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="Calibri" w:eastAsia="MS Gothic" w:hAnsi="Calibri"/>
      <w:color w:val="4F81BD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="Calibri" w:eastAsia="MS Gothic" w:hAnsi="Calibri"/>
      <w:i/>
      <w:iCs/>
      <w:color w:val="404040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rPr>
      <w:sz w:val="22"/>
      <w:szCs w:val="22"/>
      <w:lang w:val="en-US" w:eastAsia="en-US"/>
    </w:rPr>
  </w:style>
  <w:style w:type="character" w:customStyle="1" w:styleId="10">
    <w:name w:val="Заголовок 1 Знак"/>
    <w:link w:val="1"/>
    <w:uiPriority w:val="9"/>
    <w:rsid w:val="00FC693F"/>
    <w:rPr>
      <w:rFonts w:ascii="Calibri" w:eastAsia="MS Gothic" w:hAnsi="Calibri" w:cs="Times New Roman"/>
      <w:b/>
      <w:bCs/>
      <w:color w:val="365F91"/>
      <w:sz w:val="28"/>
      <w:szCs w:val="28"/>
    </w:rPr>
  </w:style>
  <w:style w:type="character" w:customStyle="1" w:styleId="22">
    <w:name w:val="Заголовок 2 Знак"/>
    <w:link w:val="21"/>
    <w:uiPriority w:val="9"/>
    <w:rsid w:val="00FC693F"/>
    <w:rPr>
      <w:rFonts w:ascii="Calibri" w:eastAsia="MS Gothic" w:hAnsi="Calibri" w:cs="Times New Roman"/>
      <w:b/>
      <w:bCs/>
      <w:color w:val="4F81BD"/>
      <w:sz w:val="26"/>
      <w:szCs w:val="26"/>
    </w:rPr>
  </w:style>
  <w:style w:type="character" w:customStyle="1" w:styleId="32">
    <w:name w:val="Заголовок 3 Знак"/>
    <w:link w:val="31"/>
    <w:uiPriority w:val="9"/>
    <w:rsid w:val="00FC693F"/>
    <w:rPr>
      <w:rFonts w:ascii="Calibri" w:eastAsia="MS Gothic" w:hAnsi="Calibri" w:cs="Times New Roman"/>
      <w:b/>
      <w:bCs/>
      <w:color w:val="4F81BD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/>
      </w:pBdr>
      <w:spacing w:after="300" w:line="240" w:lineRule="auto"/>
      <w:contextualSpacing/>
    </w:pPr>
    <w:rPr>
      <w:rFonts w:ascii="Calibri" w:eastAsia="MS Gothic" w:hAnsi="Calibri"/>
      <w:color w:val="17365D"/>
      <w:spacing w:val="5"/>
      <w:kern w:val="28"/>
      <w:sz w:val="52"/>
      <w:szCs w:val="52"/>
    </w:rPr>
  </w:style>
  <w:style w:type="character" w:customStyle="1" w:styleId="ab">
    <w:name w:val="Название Знак"/>
    <w:link w:val="aa"/>
    <w:uiPriority w:val="10"/>
    <w:rsid w:val="00FC693F"/>
    <w:rPr>
      <w:rFonts w:ascii="Calibri" w:eastAsia="MS Gothic" w:hAnsi="Calibri" w:cs="Times New Roman"/>
      <w:color w:val="17365D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="Calibri" w:eastAsia="MS Gothic" w:hAnsi="Calibri"/>
      <w:i/>
      <w:iCs/>
      <w:color w:val="4F81BD"/>
      <w:spacing w:val="15"/>
      <w:sz w:val="24"/>
      <w:szCs w:val="24"/>
    </w:rPr>
  </w:style>
  <w:style w:type="character" w:customStyle="1" w:styleId="ad">
    <w:name w:val="Подзаголовок Знак"/>
    <w:link w:val="ac"/>
    <w:uiPriority w:val="11"/>
    <w:rsid w:val="00FC693F"/>
    <w:rPr>
      <w:rFonts w:ascii="Calibri" w:eastAsia="MS Gothic" w:hAnsi="Calibri" w:cs="Times New Roman"/>
      <w:i/>
      <w:iCs/>
      <w:color w:val="4F81BD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  <w:lang w:val="en-US" w:eastAsia="en-US"/>
    </w:rPr>
  </w:style>
  <w:style w:type="character" w:customStyle="1" w:styleId="af4">
    <w:name w:val="Текст макроса Знак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/>
    </w:rPr>
  </w:style>
  <w:style w:type="character" w:customStyle="1" w:styleId="28">
    <w:name w:val="Цитата 2 Знак"/>
    <w:link w:val="27"/>
    <w:uiPriority w:val="29"/>
    <w:rsid w:val="00FC693F"/>
    <w:rPr>
      <w:i/>
      <w:iCs/>
      <w:color w:val="000000"/>
    </w:rPr>
  </w:style>
  <w:style w:type="character" w:customStyle="1" w:styleId="40">
    <w:name w:val="Заголовок 4 Знак"/>
    <w:link w:val="4"/>
    <w:uiPriority w:val="9"/>
    <w:semiHidden/>
    <w:rsid w:val="00FC693F"/>
    <w:rPr>
      <w:rFonts w:ascii="Calibri" w:eastAsia="MS Gothic" w:hAnsi="Calibri" w:cs="Times New Roman"/>
      <w:b/>
      <w:bCs/>
      <w:i/>
      <w:iCs/>
      <w:color w:val="4F81BD"/>
    </w:rPr>
  </w:style>
  <w:style w:type="character" w:customStyle="1" w:styleId="50">
    <w:name w:val="Заголовок 5 Знак"/>
    <w:link w:val="5"/>
    <w:uiPriority w:val="9"/>
    <w:semiHidden/>
    <w:rsid w:val="00FC693F"/>
    <w:rPr>
      <w:rFonts w:ascii="Calibri" w:eastAsia="MS Gothic" w:hAnsi="Calibri" w:cs="Times New Roman"/>
      <w:color w:val="243F60"/>
    </w:rPr>
  </w:style>
  <w:style w:type="character" w:customStyle="1" w:styleId="60">
    <w:name w:val="Заголовок 6 Знак"/>
    <w:link w:val="6"/>
    <w:uiPriority w:val="9"/>
    <w:semiHidden/>
    <w:rsid w:val="00FC693F"/>
    <w:rPr>
      <w:rFonts w:ascii="Calibri" w:eastAsia="MS Gothic" w:hAnsi="Calibri" w:cs="Times New Roman"/>
      <w:i/>
      <w:iCs/>
      <w:color w:val="243F60"/>
    </w:rPr>
  </w:style>
  <w:style w:type="character" w:customStyle="1" w:styleId="70">
    <w:name w:val="Заголовок 7 Знак"/>
    <w:link w:val="7"/>
    <w:uiPriority w:val="9"/>
    <w:semiHidden/>
    <w:rsid w:val="00FC693F"/>
    <w:rPr>
      <w:rFonts w:ascii="Calibri" w:eastAsia="MS Gothic" w:hAnsi="Calibri" w:cs="Times New Roman"/>
      <w:i/>
      <w:iCs/>
      <w:color w:val="404040"/>
    </w:rPr>
  </w:style>
  <w:style w:type="character" w:customStyle="1" w:styleId="80">
    <w:name w:val="Заголовок 8 Знак"/>
    <w:link w:val="8"/>
    <w:uiPriority w:val="9"/>
    <w:semiHidden/>
    <w:rsid w:val="00FC693F"/>
    <w:rPr>
      <w:rFonts w:ascii="Calibri" w:eastAsia="MS Gothic" w:hAnsi="Calibri" w:cs="Times New Roman"/>
      <w:color w:val="4F81BD"/>
      <w:sz w:val="20"/>
      <w:szCs w:val="20"/>
    </w:rPr>
  </w:style>
  <w:style w:type="character" w:customStyle="1" w:styleId="90">
    <w:name w:val="Заголовок 9 Знак"/>
    <w:link w:val="9"/>
    <w:uiPriority w:val="9"/>
    <w:semiHidden/>
    <w:rsid w:val="00FC693F"/>
    <w:rPr>
      <w:rFonts w:ascii="Calibri" w:eastAsia="MS Gothic" w:hAnsi="Calibri" w:cs="Times New Roman"/>
      <w:i/>
      <w:iCs/>
      <w:color w:val="404040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/>
      <w:sz w:val="18"/>
      <w:szCs w:val="18"/>
    </w:rPr>
  </w:style>
  <w:style w:type="character" w:styleId="af6">
    <w:name w:val="Strong"/>
    <w:uiPriority w:val="22"/>
    <w:qFormat/>
    <w:rsid w:val="00FC693F"/>
    <w:rPr>
      <w:b/>
      <w:bCs/>
    </w:rPr>
  </w:style>
  <w:style w:type="character" w:styleId="af7">
    <w:name w:val="Emphasis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9">
    <w:name w:val="Выделенная цитата Знак"/>
    <w:link w:val="af8"/>
    <w:uiPriority w:val="30"/>
    <w:rsid w:val="00FC693F"/>
    <w:rPr>
      <w:b/>
      <w:bCs/>
      <w:i/>
      <w:iCs/>
      <w:color w:val="4F81BD"/>
    </w:rPr>
  </w:style>
  <w:style w:type="character" w:styleId="afa">
    <w:name w:val="Subtle Emphasis"/>
    <w:uiPriority w:val="19"/>
    <w:qFormat/>
    <w:rsid w:val="00FC693F"/>
    <w:rPr>
      <w:i/>
      <w:iCs/>
      <w:color w:val="808080"/>
    </w:rPr>
  </w:style>
  <w:style w:type="character" w:styleId="afb">
    <w:name w:val="Intense Emphasis"/>
    <w:uiPriority w:val="21"/>
    <w:qFormat/>
    <w:rsid w:val="00FC693F"/>
    <w:rPr>
      <w:b/>
      <w:bCs/>
      <w:i/>
      <w:iCs/>
      <w:color w:val="4F81BD"/>
    </w:rPr>
  </w:style>
  <w:style w:type="character" w:styleId="afc">
    <w:name w:val="Subtle Reference"/>
    <w:uiPriority w:val="31"/>
    <w:qFormat/>
    <w:rsid w:val="00FC693F"/>
    <w:rPr>
      <w:smallCaps/>
      <w:color w:val="C0504D"/>
      <w:u w:val="single"/>
    </w:rPr>
  </w:style>
  <w:style w:type="character" w:styleId="afd">
    <w:name w:val="Intense Reference"/>
    <w:uiPriority w:val="32"/>
    <w:qFormat/>
    <w:rsid w:val="00FC693F"/>
    <w:rPr>
      <w:b/>
      <w:bCs/>
      <w:smallCaps/>
      <w:color w:val="C0504D"/>
      <w:spacing w:val="5"/>
      <w:u w:val="single"/>
    </w:rPr>
  </w:style>
  <w:style w:type="character" w:styleId="afe">
    <w:name w:val="Book Title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ветлая заливка1"/>
    <w:basedOn w:val="a3"/>
    <w:uiPriority w:val="60"/>
    <w:rsid w:val="00FC693F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-11">
    <w:name w:val="Светлая заливка - Акцент 11"/>
    <w:basedOn w:val="a3"/>
    <w:uiPriority w:val="60"/>
    <w:rsid w:val="00FC693F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-2">
    <w:name w:val="Light Shading Accent 2"/>
    <w:basedOn w:val="a3"/>
    <w:uiPriority w:val="60"/>
    <w:rsid w:val="00FC693F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-3">
    <w:name w:val="Light Shading Accent 3"/>
    <w:basedOn w:val="a3"/>
    <w:uiPriority w:val="60"/>
    <w:rsid w:val="00FC693F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-4">
    <w:name w:val="Light Shading Accent 4"/>
    <w:basedOn w:val="a3"/>
    <w:uiPriority w:val="60"/>
    <w:rsid w:val="00FC693F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-5">
    <w:name w:val="Light Shading Accent 5"/>
    <w:basedOn w:val="a3"/>
    <w:uiPriority w:val="60"/>
    <w:rsid w:val="00FC693F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-6">
    <w:name w:val="Light Shading Accent 6"/>
    <w:basedOn w:val="a3"/>
    <w:uiPriority w:val="60"/>
    <w:rsid w:val="00FC693F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customStyle="1" w:styleId="12">
    <w:name w:val="Светлый список1"/>
    <w:basedOn w:val="a3"/>
    <w:uiPriority w:val="61"/>
    <w:rsid w:val="00FC693F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-110">
    <w:name w:val="Светлый список - Акцент 11"/>
    <w:basedOn w:val="a3"/>
    <w:uiPriority w:val="61"/>
    <w:rsid w:val="00FC693F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-20">
    <w:name w:val="Light List Accent 2"/>
    <w:basedOn w:val="a3"/>
    <w:uiPriority w:val="61"/>
    <w:rsid w:val="00CB0664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-30">
    <w:name w:val="Light List Accent 3"/>
    <w:basedOn w:val="a3"/>
    <w:uiPriority w:val="61"/>
    <w:rsid w:val="00CB0664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-40">
    <w:name w:val="Light List Accent 4"/>
    <w:basedOn w:val="a3"/>
    <w:uiPriority w:val="61"/>
    <w:rsid w:val="00CB0664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-50">
    <w:name w:val="Light List Accent 5"/>
    <w:basedOn w:val="a3"/>
    <w:uiPriority w:val="61"/>
    <w:rsid w:val="00CB0664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-60">
    <w:name w:val="Light List Accent 6"/>
    <w:basedOn w:val="a3"/>
    <w:uiPriority w:val="61"/>
    <w:rsid w:val="00CB0664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customStyle="1" w:styleId="13">
    <w:name w:val="Светлая сетка1"/>
    <w:basedOn w:val="a3"/>
    <w:uiPriority w:val="62"/>
    <w:rsid w:val="00CB0664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-111">
    <w:name w:val="Светлая сетка - Акцент 11"/>
    <w:basedOn w:val="a3"/>
    <w:uiPriority w:val="62"/>
    <w:rsid w:val="00CB0664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-21">
    <w:name w:val="Light Grid Accent 2"/>
    <w:basedOn w:val="a3"/>
    <w:uiPriority w:val="62"/>
    <w:rsid w:val="00CB0664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-31">
    <w:name w:val="Light Grid Accent 3"/>
    <w:basedOn w:val="a3"/>
    <w:uiPriority w:val="62"/>
    <w:rsid w:val="00CB0664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-41">
    <w:name w:val="Light Grid Accent 4"/>
    <w:basedOn w:val="a3"/>
    <w:uiPriority w:val="62"/>
    <w:rsid w:val="00CB0664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-51">
    <w:name w:val="Light Grid Accent 5"/>
    <w:basedOn w:val="a3"/>
    <w:uiPriority w:val="62"/>
    <w:rsid w:val="00CB0664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-61">
    <w:name w:val="Light Grid Accent 6"/>
    <w:basedOn w:val="a3"/>
    <w:uiPriority w:val="62"/>
    <w:rsid w:val="00CB0664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customStyle="1" w:styleId="110">
    <w:name w:val="Средняя заливка 11"/>
    <w:basedOn w:val="a3"/>
    <w:uiPriority w:val="63"/>
    <w:rsid w:val="00CB0664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Средняя заливка 1 - Акцент 11"/>
    <w:basedOn w:val="a3"/>
    <w:uiPriority w:val="63"/>
    <w:rsid w:val="00CB0664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10">
    <w:name w:val="Средняя заливка 21"/>
    <w:basedOn w:val="a3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11">
    <w:name w:val="Средняя заливка 2 - Акцент 11"/>
    <w:basedOn w:val="a3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11">
    <w:name w:val="Средний список 11"/>
    <w:basedOn w:val="a3"/>
    <w:uiPriority w:val="65"/>
    <w:rsid w:val="00CB0664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1-110">
    <w:name w:val="Средний список 1 - Акцент 11"/>
    <w:basedOn w:val="a3"/>
    <w:uiPriority w:val="65"/>
    <w:rsid w:val="00CB0664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-20">
    <w:name w:val="Medium List 1 Accent 2"/>
    <w:basedOn w:val="a3"/>
    <w:uiPriority w:val="65"/>
    <w:rsid w:val="00CB0664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0">
    <w:name w:val="Medium List 1 Accent 3"/>
    <w:basedOn w:val="a3"/>
    <w:uiPriority w:val="65"/>
    <w:rsid w:val="00CB0664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0">
    <w:name w:val="Medium List 1 Accent 4"/>
    <w:basedOn w:val="a3"/>
    <w:uiPriority w:val="65"/>
    <w:rsid w:val="00CB0664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0">
    <w:name w:val="Medium List 1 Accent 5"/>
    <w:basedOn w:val="a3"/>
    <w:uiPriority w:val="65"/>
    <w:rsid w:val="00CB0664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0">
    <w:name w:val="Medium List 1 Accent 6"/>
    <w:basedOn w:val="a3"/>
    <w:uiPriority w:val="65"/>
    <w:rsid w:val="00CB0664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customStyle="1" w:styleId="211">
    <w:name w:val="Средний список 21"/>
    <w:basedOn w:val="a3"/>
    <w:uiPriority w:val="66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1">
    <w:name w:val="Medium List 2 Accent 1"/>
    <w:basedOn w:val="a3"/>
    <w:uiPriority w:val="66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12">
    <w:name w:val="Средняя сетка 11"/>
    <w:basedOn w:val="a3"/>
    <w:uiPriority w:val="67"/>
    <w:rsid w:val="00CB0664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-1">
    <w:name w:val="Medium Grid 1 Accent 1"/>
    <w:basedOn w:val="a3"/>
    <w:uiPriority w:val="67"/>
    <w:rsid w:val="00CB0664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-21">
    <w:name w:val="Medium Grid 1 Accent 2"/>
    <w:basedOn w:val="a3"/>
    <w:uiPriority w:val="67"/>
    <w:rsid w:val="00CB0664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-31">
    <w:name w:val="Medium Grid 1 Accent 3"/>
    <w:basedOn w:val="a3"/>
    <w:uiPriority w:val="67"/>
    <w:rsid w:val="00CB0664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-41">
    <w:name w:val="Medium Grid 1 Accent 4"/>
    <w:basedOn w:val="a3"/>
    <w:uiPriority w:val="67"/>
    <w:rsid w:val="00CB0664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-51">
    <w:name w:val="Medium Grid 1 Accent 5"/>
    <w:basedOn w:val="a3"/>
    <w:uiPriority w:val="67"/>
    <w:rsid w:val="00CB0664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-61">
    <w:name w:val="Medium Grid 1 Accent 6"/>
    <w:basedOn w:val="a3"/>
    <w:uiPriority w:val="67"/>
    <w:rsid w:val="00CB0664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212">
    <w:name w:val="Средняя сетка 21"/>
    <w:basedOn w:val="a3"/>
    <w:uiPriority w:val="68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-10">
    <w:name w:val="Medium Grid 2 Accent 1"/>
    <w:basedOn w:val="a3"/>
    <w:uiPriority w:val="68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-21">
    <w:name w:val="Medium Grid 2 Accent 2"/>
    <w:basedOn w:val="a3"/>
    <w:uiPriority w:val="68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-31">
    <w:name w:val="Medium Grid 2 Accent 3"/>
    <w:basedOn w:val="a3"/>
    <w:uiPriority w:val="68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-41">
    <w:name w:val="Medium Grid 2 Accent 4"/>
    <w:basedOn w:val="a3"/>
    <w:uiPriority w:val="68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-51">
    <w:name w:val="Medium Grid 2 Accent 5"/>
    <w:basedOn w:val="a3"/>
    <w:uiPriority w:val="68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-61">
    <w:name w:val="Medium Grid 2 Accent 6"/>
    <w:basedOn w:val="a3"/>
    <w:uiPriority w:val="68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customStyle="1" w:styleId="310">
    <w:name w:val="Средняя сетка 31"/>
    <w:basedOn w:val="a3"/>
    <w:uiPriority w:val="69"/>
    <w:rsid w:val="00CB0664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3-1">
    <w:name w:val="Medium Grid 3 Accent 1"/>
    <w:basedOn w:val="a3"/>
    <w:uiPriority w:val="69"/>
    <w:rsid w:val="00CB0664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3-2">
    <w:name w:val="Medium Grid 3 Accent 2"/>
    <w:basedOn w:val="a3"/>
    <w:uiPriority w:val="69"/>
    <w:rsid w:val="00CB0664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3-3">
    <w:name w:val="Medium Grid 3 Accent 3"/>
    <w:basedOn w:val="a3"/>
    <w:uiPriority w:val="69"/>
    <w:rsid w:val="00CB0664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3-4">
    <w:name w:val="Medium Grid 3 Accent 4"/>
    <w:basedOn w:val="a3"/>
    <w:uiPriority w:val="69"/>
    <w:rsid w:val="00CB0664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3-5">
    <w:name w:val="Medium Grid 3 Accent 5"/>
    <w:basedOn w:val="a3"/>
    <w:uiPriority w:val="69"/>
    <w:rsid w:val="00CB0664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3-6">
    <w:name w:val="Medium Grid 3 Accent 6"/>
    <w:basedOn w:val="a3"/>
    <w:uiPriority w:val="69"/>
    <w:rsid w:val="00CB0664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customStyle="1" w:styleId="14">
    <w:name w:val="Темный список1"/>
    <w:basedOn w:val="a3"/>
    <w:uiPriority w:val="70"/>
    <w:rsid w:val="00CB0664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-1">
    <w:name w:val="Dark List Accent 1"/>
    <w:basedOn w:val="a3"/>
    <w:uiPriority w:val="70"/>
    <w:rsid w:val="00CB0664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-22">
    <w:name w:val="Dark List Accent 2"/>
    <w:basedOn w:val="a3"/>
    <w:uiPriority w:val="70"/>
    <w:rsid w:val="00CB0664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-32">
    <w:name w:val="Dark List Accent 3"/>
    <w:basedOn w:val="a3"/>
    <w:uiPriority w:val="70"/>
    <w:rsid w:val="00CB0664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-42">
    <w:name w:val="Dark List Accent 4"/>
    <w:basedOn w:val="a3"/>
    <w:uiPriority w:val="70"/>
    <w:rsid w:val="00CB0664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-52">
    <w:name w:val="Dark List Accent 5"/>
    <w:basedOn w:val="a3"/>
    <w:uiPriority w:val="70"/>
    <w:rsid w:val="00CB0664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-62">
    <w:name w:val="Dark List Accent 6"/>
    <w:basedOn w:val="a3"/>
    <w:uiPriority w:val="70"/>
    <w:rsid w:val="00CB0664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customStyle="1" w:styleId="15">
    <w:name w:val="Цветная заливка1"/>
    <w:basedOn w:val="a3"/>
    <w:uiPriority w:val="71"/>
    <w:rsid w:val="00CB0664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10">
    <w:name w:val="Colorful Shading Accent 1"/>
    <w:basedOn w:val="a3"/>
    <w:uiPriority w:val="71"/>
    <w:rsid w:val="00CB0664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23">
    <w:name w:val="Colorful Shading Accent 2"/>
    <w:basedOn w:val="a3"/>
    <w:uiPriority w:val="71"/>
    <w:rsid w:val="00CB0664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33">
    <w:name w:val="Colorful Shading Accent 3"/>
    <w:basedOn w:val="a3"/>
    <w:uiPriority w:val="71"/>
    <w:rsid w:val="00CB0664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-43">
    <w:name w:val="Colorful Shading Accent 4"/>
    <w:basedOn w:val="a3"/>
    <w:uiPriority w:val="71"/>
    <w:rsid w:val="00CB0664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53">
    <w:name w:val="Colorful Shading Accent 5"/>
    <w:basedOn w:val="a3"/>
    <w:uiPriority w:val="71"/>
    <w:rsid w:val="00CB0664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63">
    <w:name w:val="Colorful Shading Accent 6"/>
    <w:basedOn w:val="a3"/>
    <w:uiPriority w:val="71"/>
    <w:rsid w:val="00CB0664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6">
    <w:name w:val="Цветной список1"/>
    <w:basedOn w:val="a3"/>
    <w:uiPriority w:val="72"/>
    <w:rsid w:val="00CB0664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-12">
    <w:name w:val="Colorful List Accent 1"/>
    <w:basedOn w:val="a3"/>
    <w:uiPriority w:val="72"/>
    <w:rsid w:val="00CB0664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-24">
    <w:name w:val="Colorful List Accent 2"/>
    <w:basedOn w:val="a3"/>
    <w:uiPriority w:val="72"/>
    <w:rsid w:val="00CB0664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-34">
    <w:name w:val="Colorful List Accent 3"/>
    <w:basedOn w:val="a3"/>
    <w:uiPriority w:val="72"/>
    <w:rsid w:val="00CB0664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-44">
    <w:name w:val="Colorful List Accent 4"/>
    <w:basedOn w:val="a3"/>
    <w:uiPriority w:val="72"/>
    <w:rsid w:val="00CB0664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-54">
    <w:name w:val="Colorful List Accent 5"/>
    <w:basedOn w:val="a3"/>
    <w:uiPriority w:val="72"/>
    <w:rsid w:val="00CB0664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-64">
    <w:name w:val="Colorful List Accent 6"/>
    <w:basedOn w:val="a3"/>
    <w:uiPriority w:val="72"/>
    <w:rsid w:val="00CB0664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customStyle="1" w:styleId="17">
    <w:name w:val="Цветная сетка1"/>
    <w:basedOn w:val="a3"/>
    <w:uiPriority w:val="73"/>
    <w:rsid w:val="00CB066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-13">
    <w:name w:val="Colorful Grid Accent 1"/>
    <w:basedOn w:val="a3"/>
    <w:uiPriority w:val="73"/>
    <w:rsid w:val="00CB066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-25">
    <w:name w:val="Colorful Grid Accent 2"/>
    <w:basedOn w:val="a3"/>
    <w:uiPriority w:val="73"/>
    <w:rsid w:val="00CB066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-35">
    <w:name w:val="Colorful Grid Accent 3"/>
    <w:basedOn w:val="a3"/>
    <w:uiPriority w:val="73"/>
    <w:rsid w:val="00CB066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-45">
    <w:name w:val="Colorful Grid Accent 4"/>
    <w:basedOn w:val="a3"/>
    <w:uiPriority w:val="73"/>
    <w:rsid w:val="00CB066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-55">
    <w:name w:val="Colorful Grid Accent 5"/>
    <w:basedOn w:val="a3"/>
    <w:uiPriority w:val="73"/>
    <w:rsid w:val="00CB066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-65">
    <w:name w:val="Colorful Grid Accent 6"/>
    <w:basedOn w:val="a3"/>
    <w:uiPriority w:val="73"/>
    <w:rsid w:val="00CB066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91;&#1095;&#1080;&#1090;&#1077;&#1083;&#1100;\Desktop\&#1056;&#1055;%201%20&#1082;&#1083;&#1072;&#1089;&#1089;%202022-2023\&#1051;&#1080;&#1090;&#1077;&#1088;&#1072;&#1090;&#1091;&#1088;&#1085;&#1086;&#1077;%20&#1095;&#1090;&#1077;&#1085;&#1080;&#1077;%20ID4911469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FB8173D-6E68-44CA-97B2-A27088819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Литературное чтение ID4911469</Template>
  <TotalTime>227</TotalTime>
  <Pages>32</Pages>
  <Words>7820</Words>
  <Characters>44576</Characters>
  <Application>Microsoft Office Word</Application>
  <DocSecurity>0</DocSecurity>
  <Lines>371</Lines>
  <Paragraphs>104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52292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dc:description>generated by python-docx</dc:description>
  <cp:lastModifiedBy>Расим</cp:lastModifiedBy>
  <cp:revision>5</cp:revision>
  <dcterms:created xsi:type="dcterms:W3CDTF">2022-09-25T17:09:00Z</dcterms:created>
  <dcterms:modified xsi:type="dcterms:W3CDTF">2023-01-25T08:59:00Z</dcterms:modified>
</cp:coreProperties>
</file>